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BBEC8" w14:textId="77777777" w:rsidR="00A826CE" w:rsidRPr="00A33959" w:rsidRDefault="00974485" w:rsidP="00974485">
      <w:pPr>
        <w:jc w:val="center"/>
        <w:rPr>
          <w:rFonts w:asciiTheme="majorHAnsi" w:eastAsiaTheme="majorHAnsi" w:hAnsiTheme="majorHAnsi"/>
          <w:b/>
          <w:sz w:val="34"/>
          <w:szCs w:val="30"/>
        </w:rPr>
      </w:pPr>
      <w:r w:rsidRPr="00A33959">
        <w:rPr>
          <w:rFonts w:asciiTheme="majorHAnsi" w:eastAsiaTheme="majorHAnsi" w:hAnsiTheme="majorHAnsi" w:hint="eastAsia"/>
          <w:b/>
          <w:sz w:val="34"/>
          <w:szCs w:val="30"/>
        </w:rPr>
        <w:t>Survey</w:t>
      </w:r>
      <w:r w:rsidR="00A33959" w:rsidRPr="00A33959">
        <w:rPr>
          <w:rFonts w:asciiTheme="majorHAnsi" w:eastAsiaTheme="majorHAnsi" w:hAnsiTheme="majorHAnsi"/>
          <w:b/>
          <w:sz w:val="34"/>
          <w:szCs w:val="30"/>
        </w:rPr>
        <w:t xml:space="preserve"> </w:t>
      </w:r>
    </w:p>
    <w:p w14:paraId="1132C3D1" w14:textId="77777777" w:rsidR="00A33959" w:rsidRPr="00A33959" w:rsidRDefault="00A33959" w:rsidP="00974485">
      <w:pPr>
        <w:jc w:val="center"/>
        <w:rPr>
          <w:rFonts w:asciiTheme="majorHAnsi" w:eastAsiaTheme="majorHAnsi" w:hAnsiTheme="majorHAnsi"/>
          <w:sz w:val="34"/>
          <w:szCs w:val="30"/>
        </w:rPr>
      </w:pPr>
      <w:r w:rsidRPr="00A33959">
        <w:rPr>
          <w:rFonts w:asciiTheme="majorHAnsi" w:eastAsiaTheme="majorHAnsi" w:hAnsiTheme="majorHAnsi"/>
          <w:sz w:val="34"/>
          <w:szCs w:val="30"/>
        </w:rPr>
        <w:t>(</w:t>
      </w:r>
      <w:proofErr w:type="gramStart"/>
      <w:r w:rsidRPr="00A33959">
        <w:rPr>
          <w:rFonts w:asciiTheme="majorHAnsi" w:eastAsiaTheme="majorHAnsi" w:hAnsiTheme="majorHAnsi"/>
          <w:sz w:val="34"/>
          <w:szCs w:val="30"/>
        </w:rPr>
        <w:t>translated</w:t>
      </w:r>
      <w:proofErr w:type="gramEnd"/>
      <w:r w:rsidRPr="00A33959">
        <w:rPr>
          <w:rFonts w:asciiTheme="majorHAnsi" w:eastAsiaTheme="majorHAnsi" w:hAnsiTheme="majorHAnsi"/>
          <w:sz w:val="34"/>
          <w:szCs w:val="30"/>
        </w:rPr>
        <w:t xml:space="preserve"> from Korean into English)</w:t>
      </w:r>
    </w:p>
    <w:p w14:paraId="638EF580" w14:textId="77777777" w:rsidR="0059599F" w:rsidRPr="00974485" w:rsidRDefault="0059599F">
      <w:pPr>
        <w:rPr>
          <w:rFonts w:asciiTheme="majorHAnsi" w:eastAsiaTheme="majorHAnsi" w:hAnsiTheme="majorHAnsi"/>
        </w:rPr>
      </w:pPr>
    </w:p>
    <w:p w14:paraId="7E6D21C3" w14:textId="77777777" w:rsidR="00974485" w:rsidRPr="00974485" w:rsidRDefault="00974485">
      <w:pPr>
        <w:rPr>
          <w:rFonts w:asciiTheme="majorHAnsi" w:eastAsiaTheme="majorHAnsi" w:hAnsiTheme="majorHAnsi"/>
        </w:rPr>
      </w:pPr>
    </w:p>
    <w:p w14:paraId="3BB5361E" w14:textId="77777777" w:rsidR="00974485" w:rsidRPr="00974485" w:rsidRDefault="00974485">
      <w:pPr>
        <w:rPr>
          <w:rFonts w:asciiTheme="majorHAnsi" w:eastAsiaTheme="majorHAnsi" w:hAnsiTheme="majorHAnsi"/>
        </w:rPr>
      </w:pPr>
    </w:p>
    <w:p w14:paraId="31E9F58A" w14:textId="77777777" w:rsidR="00974485" w:rsidRPr="00974485" w:rsidRDefault="00974485">
      <w:pPr>
        <w:rPr>
          <w:rFonts w:asciiTheme="majorHAnsi" w:eastAsiaTheme="majorHAnsi" w:hAnsiTheme="majorHAnsi"/>
        </w:rPr>
      </w:pPr>
    </w:p>
    <w:p w14:paraId="777D8466" w14:textId="77777777" w:rsidR="00974485" w:rsidRPr="00974485" w:rsidRDefault="00974485">
      <w:pPr>
        <w:rPr>
          <w:rFonts w:asciiTheme="majorHAnsi" w:eastAsiaTheme="majorHAnsi" w:hAnsiTheme="majorHAnsi"/>
        </w:rPr>
      </w:pPr>
    </w:p>
    <w:p w14:paraId="254D3205" w14:textId="77777777" w:rsidR="0059599F" w:rsidRPr="00A33959" w:rsidRDefault="0059599F" w:rsidP="00A33959">
      <w:pPr>
        <w:pStyle w:val="a"/>
        <w:ind w:firstLineChars="100" w:firstLine="260"/>
        <w:rPr>
          <w:rFonts w:asciiTheme="majorHAnsi" w:eastAsiaTheme="majorHAnsi" w:hAnsiTheme="majorHAnsi"/>
          <w:sz w:val="26"/>
          <w:szCs w:val="22"/>
        </w:rPr>
      </w:pPr>
      <w:r w:rsidRPr="00A33959">
        <w:rPr>
          <w:rFonts w:asciiTheme="majorHAnsi" w:eastAsiaTheme="majorHAnsi" w:hAnsiTheme="majorHAnsi" w:hint="eastAsia"/>
          <w:sz w:val="26"/>
          <w:szCs w:val="22"/>
        </w:rPr>
        <w:t xml:space="preserve">This survey is designed to investigate your opinion </w:t>
      </w:r>
      <w:r w:rsidR="005D0C02" w:rsidRPr="00A33959">
        <w:rPr>
          <w:rFonts w:asciiTheme="majorHAnsi" w:eastAsiaTheme="majorHAnsi" w:hAnsiTheme="majorHAnsi" w:hint="eastAsia"/>
          <w:sz w:val="26"/>
          <w:szCs w:val="22"/>
        </w:rPr>
        <w:t>on</w:t>
      </w:r>
      <w:r w:rsidRPr="00A33959">
        <w:rPr>
          <w:rFonts w:asciiTheme="majorHAnsi" w:eastAsiaTheme="majorHAnsi" w:hAnsiTheme="majorHAnsi" w:hint="eastAsia"/>
          <w:sz w:val="26"/>
          <w:szCs w:val="22"/>
        </w:rPr>
        <w:t xml:space="preserve"> </w:t>
      </w:r>
      <w:r w:rsidR="005D0C02" w:rsidRPr="00A33959">
        <w:rPr>
          <w:rFonts w:asciiTheme="majorHAnsi" w:eastAsiaTheme="majorHAnsi" w:hAnsiTheme="majorHAnsi" w:hint="eastAsia"/>
          <w:sz w:val="26"/>
          <w:szCs w:val="22"/>
        </w:rPr>
        <w:t>the medical services of this hospital and the hospital itself in order to create an improved</w:t>
      </w:r>
      <w:r w:rsidRPr="00A33959">
        <w:rPr>
          <w:rFonts w:asciiTheme="majorHAnsi" w:eastAsiaTheme="majorHAnsi" w:hAnsiTheme="majorHAnsi" w:hint="eastAsia"/>
          <w:sz w:val="26"/>
          <w:szCs w:val="22"/>
        </w:rPr>
        <w:t xml:space="preserve"> medical care environment. There is no right or wrong answer to each question. We just ask you to answer the questions </w:t>
      </w:r>
      <w:r w:rsidR="005D0C02" w:rsidRPr="00A33959">
        <w:rPr>
          <w:rFonts w:asciiTheme="majorHAnsi" w:eastAsiaTheme="majorHAnsi" w:hAnsiTheme="majorHAnsi" w:hint="eastAsia"/>
          <w:sz w:val="26"/>
          <w:szCs w:val="22"/>
        </w:rPr>
        <w:t xml:space="preserve">honestly what you have thought usually. </w:t>
      </w:r>
    </w:p>
    <w:p w14:paraId="1D84B220" w14:textId="77777777" w:rsidR="0059599F" w:rsidRPr="00A33959" w:rsidRDefault="0059599F" w:rsidP="0059599F">
      <w:pPr>
        <w:pStyle w:val="a"/>
        <w:rPr>
          <w:rFonts w:asciiTheme="majorHAnsi" w:eastAsiaTheme="majorHAnsi" w:hAnsiTheme="majorHAnsi"/>
          <w:sz w:val="26"/>
          <w:szCs w:val="22"/>
        </w:rPr>
      </w:pPr>
    </w:p>
    <w:p w14:paraId="06B233F8" w14:textId="77777777" w:rsidR="005D0C02" w:rsidRPr="00A33959" w:rsidRDefault="005D0C02" w:rsidP="00A33959">
      <w:pPr>
        <w:pStyle w:val="a"/>
        <w:ind w:firstLineChars="50" w:firstLine="130"/>
        <w:rPr>
          <w:rFonts w:asciiTheme="majorHAnsi" w:eastAsiaTheme="majorHAnsi" w:hAnsiTheme="majorHAnsi"/>
          <w:sz w:val="26"/>
          <w:szCs w:val="22"/>
        </w:rPr>
      </w:pPr>
      <w:r w:rsidRPr="00A33959">
        <w:rPr>
          <w:rFonts w:asciiTheme="majorHAnsi" w:eastAsiaTheme="majorHAnsi" w:hAnsiTheme="majorHAnsi"/>
          <w:sz w:val="26"/>
          <w:szCs w:val="22"/>
        </w:rPr>
        <w:t>T</w:t>
      </w:r>
      <w:r w:rsidRPr="00A33959">
        <w:rPr>
          <w:rFonts w:asciiTheme="majorHAnsi" w:eastAsiaTheme="majorHAnsi" w:hAnsiTheme="majorHAnsi" w:hint="eastAsia"/>
          <w:sz w:val="26"/>
          <w:szCs w:val="22"/>
        </w:rPr>
        <w:t>he records to obtain your identities are not collected. The collected data</w:t>
      </w:r>
      <w:r w:rsidR="0059599F" w:rsidRPr="00A33959">
        <w:rPr>
          <w:rFonts w:asciiTheme="majorHAnsi" w:eastAsiaTheme="majorHAnsi" w:hAnsiTheme="majorHAnsi" w:hint="eastAsia"/>
          <w:sz w:val="26"/>
          <w:szCs w:val="22"/>
        </w:rPr>
        <w:t xml:space="preserve"> </w:t>
      </w:r>
      <w:r w:rsidRPr="00A33959">
        <w:rPr>
          <w:rFonts w:asciiTheme="majorHAnsi" w:eastAsiaTheme="majorHAnsi" w:hAnsiTheme="majorHAnsi" w:hint="eastAsia"/>
          <w:sz w:val="26"/>
          <w:szCs w:val="22"/>
        </w:rPr>
        <w:t xml:space="preserve">will be handled anonymously for statistics, and will not be opened individually. </w:t>
      </w:r>
    </w:p>
    <w:p w14:paraId="7D80695D" w14:textId="77777777" w:rsidR="005D0C02" w:rsidRPr="00A33959" w:rsidRDefault="005D0C02" w:rsidP="00A33959">
      <w:pPr>
        <w:pStyle w:val="a"/>
        <w:ind w:firstLineChars="50" w:firstLine="130"/>
        <w:rPr>
          <w:rFonts w:asciiTheme="majorHAnsi" w:eastAsiaTheme="majorHAnsi" w:hAnsiTheme="majorHAnsi"/>
          <w:sz w:val="26"/>
          <w:szCs w:val="22"/>
        </w:rPr>
      </w:pPr>
    </w:p>
    <w:p w14:paraId="4256FE6F" w14:textId="77777777" w:rsidR="0059599F" w:rsidRPr="00A33959" w:rsidRDefault="0059599F" w:rsidP="00A33959">
      <w:pPr>
        <w:pStyle w:val="a"/>
        <w:ind w:firstLineChars="100" w:firstLine="260"/>
        <w:rPr>
          <w:rFonts w:asciiTheme="majorHAnsi" w:eastAsiaTheme="majorHAnsi" w:hAnsiTheme="majorHAnsi"/>
          <w:sz w:val="24"/>
        </w:rPr>
      </w:pPr>
      <w:r w:rsidRPr="00A33959">
        <w:rPr>
          <w:rFonts w:asciiTheme="majorHAnsi" w:eastAsiaTheme="majorHAnsi" w:hAnsiTheme="majorHAnsi" w:hint="eastAsia"/>
          <w:sz w:val="26"/>
          <w:szCs w:val="22"/>
        </w:rPr>
        <w:t>We greatly appreciate your precious time and important input to this survey</w:t>
      </w:r>
      <w:r w:rsidRPr="00A33959">
        <w:rPr>
          <w:rFonts w:asciiTheme="majorHAnsi" w:eastAsiaTheme="majorHAnsi" w:hAnsiTheme="majorHAnsi" w:hint="eastAsia"/>
          <w:sz w:val="24"/>
        </w:rPr>
        <w:t xml:space="preserve">. </w:t>
      </w:r>
    </w:p>
    <w:p w14:paraId="1E6BC6A9" w14:textId="77777777" w:rsidR="0059599F" w:rsidRPr="00974485" w:rsidRDefault="0059599F">
      <w:pPr>
        <w:rPr>
          <w:rFonts w:asciiTheme="majorHAnsi" w:eastAsiaTheme="majorHAnsi" w:hAnsiTheme="majorHAnsi"/>
        </w:rPr>
      </w:pPr>
    </w:p>
    <w:p w14:paraId="27B10F2C" w14:textId="77777777" w:rsidR="0059599F" w:rsidRPr="00974485" w:rsidRDefault="0059599F">
      <w:pPr>
        <w:rPr>
          <w:rFonts w:asciiTheme="majorHAnsi" w:eastAsiaTheme="majorHAnsi" w:hAnsiTheme="majorHAnsi"/>
        </w:rPr>
      </w:pPr>
    </w:p>
    <w:p w14:paraId="4E9FD34A" w14:textId="77777777" w:rsidR="0059599F" w:rsidRPr="00974485" w:rsidRDefault="0059599F">
      <w:pPr>
        <w:rPr>
          <w:rFonts w:asciiTheme="majorHAnsi" w:eastAsiaTheme="majorHAnsi" w:hAnsiTheme="majorHAnsi"/>
        </w:rPr>
      </w:pPr>
    </w:p>
    <w:p w14:paraId="6479A296" w14:textId="77777777" w:rsidR="0059599F" w:rsidRPr="00974485" w:rsidRDefault="0059599F">
      <w:pPr>
        <w:rPr>
          <w:rFonts w:asciiTheme="majorHAnsi" w:eastAsiaTheme="majorHAnsi" w:hAnsiTheme="majorHAnsi"/>
        </w:rPr>
      </w:pPr>
    </w:p>
    <w:p w14:paraId="295F3321" w14:textId="77777777" w:rsidR="0059599F" w:rsidRPr="00974485" w:rsidRDefault="0059599F">
      <w:pPr>
        <w:rPr>
          <w:rFonts w:asciiTheme="majorHAnsi" w:eastAsiaTheme="majorHAnsi" w:hAnsiTheme="majorHAnsi"/>
        </w:rPr>
      </w:pPr>
    </w:p>
    <w:p w14:paraId="44393C46" w14:textId="77777777" w:rsidR="0059599F" w:rsidRPr="00974485" w:rsidRDefault="0059599F">
      <w:pPr>
        <w:rPr>
          <w:rFonts w:asciiTheme="majorHAnsi" w:eastAsiaTheme="majorHAnsi" w:hAnsiTheme="majorHAnsi"/>
        </w:rPr>
      </w:pPr>
    </w:p>
    <w:p w14:paraId="62CA279D" w14:textId="77777777" w:rsidR="0059599F" w:rsidRPr="00974485" w:rsidRDefault="0059599F">
      <w:pPr>
        <w:rPr>
          <w:rFonts w:asciiTheme="majorHAnsi" w:eastAsiaTheme="majorHAnsi" w:hAnsiTheme="majorHAnsi"/>
        </w:rPr>
      </w:pPr>
    </w:p>
    <w:p w14:paraId="005E983E" w14:textId="77777777" w:rsidR="0059599F" w:rsidRDefault="0059599F">
      <w:pPr>
        <w:rPr>
          <w:rFonts w:asciiTheme="majorHAnsi" w:eastAsiaTheme="majorHAnsi" w:hAnsiTheme="majorHAnsi"/>
        </w:rPr>
      </w:pPr>
    </w:p>
    <w:p w14:paraId="48032CB5" w14:textId="77777777" w:rsidR="00A826CE" w:rsidRDefault="00A826CE">
      <w:pPr>
        <w:rPr>
          <w:rFonts w:asciiTheme="majorHAnsi" w:eastAsiaTheme="majorHAnsi" w:hAnsiTheme="majorHAnsi"/>
        </w:rPr>
      </w:pPr>
    </w:p>
    <w:p w14:paraId="3CD6FFB6" w14:textId="77777777" w:rsidR="00A826CE" w:rsidRDefault="00A826CE">
      <w:pPr>
        <w:rPr>
          <w:rFonts w:asciiTheme="majorHAnsi" w:eastAsiaTheme="majorHAnsi" w:hAnsiTheme="majorHAnsi"/>
        </w:rPr>
      </w:pPr>
    </w:p>
    <w:p w14:paraId="1F1CB6D2" w14:textId="77777777" w:rsidR="00A826CE" w:rsidRDefault="00A826CE">
      <w:pPr>
        <w:rPr>
          <w:rFonts w:asciiTheme="majorHAnsi" w:eastAsiaTheme="majorHAnsi" w:hAnsiTheme="majorHAnsi"/>
        </w:rPr>
      </w:pPr>
    </w:p>
    <w:p w14:paraId="2B9E57A1" w14:textId="77777777" w:rsidR="00A826CE" w:rsidRDefault="00A826CE">
      <w:pPr>
        <w:rPr>
          <w:rFonts w:asciiTheme="majorHAnsi" w:eastAsiaTheme="majorHAnsi" w:hAnsiTheme="majorHAnsi"/>
        </w:rPr>
      </w:pPr>
    </w:p>
    <w:p w14:paraId="74947DF2" w14:textId="77777777" w:rsidR="00A826CE" w:rsidRDefault="00A826CE">
      <w:pPr>
        <w:rPr>
          <w:rFonts w:asciiTheme="majorHAnsi" w:eastAsiaTheme="majorHAnsi" w:hAnsiTheme="majorHAnsi"/>
        </w:rPr>
      </w:pPr>
    </w:p>
    <w:p w14:paraId="7FB0B189" w14:textId="77777777" w:rsidR="00A826CE" w:rsidRDefault="00A826CE">
      <w:pPr>
        <w:rPr>
          <w:rFonts w:asciiTheme="majorHAnsi" w:eastAsiaTheme="majorHAnsi" w:hAnsiTheme="majorHAnsi"/>
        </w:rPr>
      </w:pPr>
    </w:p>
    <w:p w14:paraId="3897C217" w14:textId="77777777" w:rsidR="00A826CE" w:rsidRDefault="00A826CE">
      <w:pPr>
        <w:rPr>
          <w:rFonts w:asciiTheme="majorHAnsi" w:eastAsiaTheme="majorHAnsi" w:hAnsiTheme="majorHAnsi"/>
        </w:rPr>
      </w:pPr>
    </w:p>
    <w:p w14:paraId="30FDC6CC" w14:textId="77777777" w:rsidR="00A826CE" w:rsidRPr="00974485" w:rsidRDefault="00A826CE">
      <w:pPr>
        <w:rPr>
          <w:rFonts w:asciiTheme="majorHAnsi" w:eastAsiaTheme="majorHAnsi" w:hAnsiTheme="majorHAnsi"/>
        </w:rPr>
      </w:pPr>
    </w:p>
    <w:p w14:paraId="12C03CCE" w14:textId="77777777" w:rsidR="0059599F" w:rsidRPr="00974485" w:rsidRDefault="0059599F">
      <w:pPr>
        <w:rPr>
          <w:rFonts w:asciiTheme="majorHAnsi" w:eastAsiaTheme="majorHAnsi" w:hAnsiTheme="majorHAnsi"/>
        </w:rPr>
      </w:pPr>
    </w:p>
    <w:p w14:paraId="73E96341" w14:textId="77777777" w:rsidR="0059599F" w:rsidRPr="00974485" w:rsidRDefault="0059599F">
      <w:pPr>
        <w:rPr>
          <w:rFonts w:asciiTheme="majorHAnsi" w:eastAsiaTheme="majorHAnsi" w:hAnsiTheme="majorHAnsi"/>
        </w:rPr>
      </w:pPr>
    </w:p>
    <w:p w14:paraId="5B91AC33" w14:textId="77777777" w:rsidR="0059599F" w:rsidRPr="00974485" w:rsidRDefault="0059599F">
      <w:pPr>
        <w:rPr>
          <w:rFonts w:asciiTheme="majorHAnsi" w:eastAsiaTheme="majorHAnsi" w:hAnsiTheme="majorHAnsi"/>
        </w:rPr>
      </w:pPr>
    </w:p>
    <w:p w14:paraId="7E87F677" w14:textId="77777777" w:rsidR="0059599F" w:rsidRDefault="0059599F">
      <w:pPr>
        <w:rPr>
          <w:rFonts w:asciiTheme="majorHAnsi" w:eastAsiaTheme="majorHAnsi" w:hAnsiTheme="majorHAnsi"/>
        </w:rPr>
      </w:pPr>
    </w:p>
    <w:p w14:paraId="4C6A8915" w14:textId="77777777" w:rsidR="00CE3324" w:rsidRDefault="00CE3324">
      <w:pPr>
        <w:rPr>
          <w:rFonts w:asciiTheme="majorHAnsi" w:eastAsiaTheme="majorHAnsi" w:hAnsiTheme="majorHAnsi"/>
        </w:rPr>
      </w:pPr>
    </w:p>
    <w:p w14:paraId="2E19C704" w14:textId="77777777" w:rsidR="00CE3324" w:rsidRDefault="00CE3324">
      <w:pPr>
        <w:rPr>
          <w:rFonts w:asciiTheme="majorHAnsi" w:eastAsiaTheme="majorHAnsi" w:hAnsiTheme="majorHAnsi"/>
        </w:rPr>
      </w:pPr>
    </w:p>
    <w:p w14:paraId="2DF4BCDF" w14:textId="77777777" w:rsidR="00CE3324" w:rsidRDefault="00CE3324">
      <w:pPr>
        <w:rPr>
          <w:rFonts w:asciiTheme="majorHAnsi" w:eastAsiaTheme="majorHAnsi" w:hAnsiTheme="majorHAnsi"/>
        </w:rPr>
      </w:pPr>
    </w:p>
    <w:p w14:paraId="20FE7761" w14:textId="77777777" w:rsidR="00CE3324" w:rsidRDefault="00CE3324">
      <w:pPr>
        <w:rPr>
          <w:rFonts w:asciiTheme="majorHAnsi" w:eastAsiaTheme="majorHAnsi" w:hAnsiTheme="majorHAnsi"/>
        </w:rPr>
      </w:pPr>
    </w:p>
    <w:p w14:paraId="5D3678D6" w14:textId="77777777" w:rsidR="00CE3324" w:rsidRDefault="00CE3324">
      <w:pPr>
        <w:rPr>
          <w:rFonts w:asciiTheme="majorHAnsi" w:eastAsiaTheme="majorHAnsi" w:hAnsiTheme="majorHAnsi"/>
        </w:rPr>
      </w:pPr>
    </w:p>
    <w:p w14:paraId="0DC69737" w14:textId="77777777" w:rsidR="00CE3324" w:rsidRDefault="00CE3324">
      <w:pPr>
        <w:rPr>
          <w:rFonts w:asciiTheme="majorHAnsi" w:eastAsiaTheme="majorHAnsi" w:hAnsiTheme="majorHAnsi"/>
        </w:rPr>
      </w:pPr>
    </w:p>
    <w:p w14:paraId="16A3DAEC" w14:textId="77777777" w:rsidR="00CE3324" w:rsidRDefault="00CE3324">
      <w:pPr>
        <w:rPr>
          <w:rFonts w:asciiTheme="majorHAnsi" w:eastAsiaTheme="majorHAnsi" w:hAnsiTheme="majorHAnsi"/>
        </w:rPr>
      </w:pPr>
    </w:p>
    <w:p w14:paraId="27123D38" w14:textId="77777777" w:rsidR="00CE3324" w:rsidRPr="00974485" w:rsidRDefault="00CE3324">
      <w:pPr>
        <w:rPr>
          <w:rFonts w:asciiTheme="majorHAnsi" w:eastAsiaTheme="majorHAnsi" w:hAnsiTheme="majorHAnsi"/>
        </w:rPr>
      </w:pPr>
    </w:p>
    <w:p w14:paraId="4107408C" w14:textId="77777777" w:rsidR="0059599F" w:rsidRPr="00974485" w:rsidRDefault="0059599F">
      <w:pPr>
        <w:rPr>
          <w:rFonts w:asciiTheme="majorHAnsi" w:eastAsiaTheme="majorHAnsi" w:hAnsiTheme="majorHAnsi"/>
        </w:rPr>
      </w:pPr>
    </w:p>
    <w:p w14:paraId="4E440483" w14:textId="77777777" w:rsidR="0059599F" w:rsidRPr="00974485" w:rsidRDefault="0059599F">
      <w:pPr>
        <w:rPr>
          <w:rFonts w:asciiTheme="majorHAnsi" w:eastAsiaTheme="majorHAnsi" w:hAnsiTheme="majorHAnsi"/>
        </w:rPr>
      </w:pPr>
    </w:p>
    <w:p w14:paraId="226E04A3" w14:textId="77777777" w:rsidR="0059599F" w:rsidRPr="00974485" w:rsidRDefault="0059599F">
      <w:pPr>
        <w:rPr>
          <w:rFonts w:asciiTheme="majorHAnsi" w:eastAsiaTheme="majorHAnsi" w:hAnsiTheme="majorHAnsi"/>
        </w:rPr>
      </w:pPr>
    </w:p>
    <w:p w14:paraId="71B49C08" w14:textId="77777777" w:rsidR="005D0C02" w:rsidRPr="005D0C02" w:rsidRDefault="005D0C02" w:rsidP="005D0C02">
      <w:pPr>
        <w:rPr>
          <w:rFonts w:asciiTheme="majorHAnsi" w:eastAsiaTheme="majorHAnsi" w:hAnsiTheme="majorHAnsi"/>
          <w:b/>
        </w:rPr>
      </w:pPr>
      <w:r w:rsidRPr="005D0C02">
        <w:rPr>
          <w:rFonts w:asciiTheme="majorHAnsi" w:eastAsiaTheme="majorHAnsi" w:hAnsiTheme="majorHAnsi" w:hint="eastAsia"/>
          <w:b/>
        </w:rPr>
        <w:lastRenderedPageBreak/>
        <w:t xml:space="preserve">Read the questions below and check how you agree to each question </w:t>
      </w:r>
    </w:p>
    <w:p w14:paraId="38D2CF4D" w14:textId="77777777" w:rsidR="00AC6045" w:rsidRPr="005D0C02" w:rsidRDefault="00AC6045">
      <w:pPr>
        <w:rPr>
          <w:rFonts w:asciiTheme="majorHAnsi" w:eastAsiaTheme="majorHAnsi" w:hAnsiTheme="majorHAnsi"/>
          <w:b/>
        </w:rPr>
      </w:pPr>
    </w:p>
    <w:tbl>
      <w:tblPr>
        <w:tblStyle w:val="TableGrid"/>
        <w:tblW w:w="9700" w:type="dxa"/>
        <w:tblInd w:w="-459" w:type="dxa"/>
        <w:tblLook w:val="04A0" w:firstRow="1" w:lastRow="0" w:firstColumn="1" w:lastColumn="0" w:noHBand="0" w:noVBand="1"/>
      </w:tblPr>
      <w:tblGrid>
        <w:gridCol w:w="2673"/>
        <w:gridCol w:w="940"/>
        <w:gridCol w:w="962"/>
        <w:gridCol w:w="1114"/>
        <w:gridCol w:w="1131"/>
        <w:gridCol w:w="1114"/>
        <w:gridCol w:w="834"/>
        <w:gridCol w:w="932"/>
      </w:tblGrid>
      <w:tr w:rsidR="00A7161A" w:rsidRPr="00974485" w14:paraId="3DE4AD3D" w14:textId="77777777" w:rsidTr="00A7161A">
        <w:tc>
          <w:tcPr>
            <w:tcW w:w="2673" w:type="dxa"/>
            <w:vAlign w:val="center"/>
          </w:tcPr>
          <w:p w14:paraId="0A678223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3FF81EEE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/>
                <w:b/>
                <w:sz w:val="18"/>
                <w:szCs w:val="18"/>
              </w:rPr>
              <w:t>S</w:t>
            </w: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trongly disagree</w:t>
            </w:r>
          </w:p>
        </w:tc>
        <w:tc>
          <w:tcPr>
            <w:tcW w:w="962" w:type="dxa"/>
            <w:vAlign w:val="center"/>
          </w:tcPr>
          <w:p w14:paraId="2CC75C5D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Disagree</w:t>
            </w:r>
          </w:p>
        </w:tc>
        <w:tc>
          <w:tcPr>
            <w:tcW w:w="1114" w:type="dxa"/>
            <w:vAlign w:val="center"/>
          </w:tcPr>
          <w:p w14:paraId="772F35B2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Disagree Somewhat</w:t>
            </w:r>
          </w:p>
        </w:tc>
        <w:tc>
          <w:tcPr>
            <w:tcW w:w="1131" w:type="dxa"/>
            <w:vAlign w:val="center"/>
          </w:tcPr>
          <w:p w14:paraId="692BECAA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Undecided</w:t>
            </w:r>
          </w:p>
        </w:tc>
        <w:tc>
          <w:tcPr>
            <w:tcW w:w="1114" w:type="dxa"/>
            <w:vAlign w:val="center"/>
          </w:tcPr>
          <w:p w14:paraId="55233177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Agree Somewhat</w:t>
            </w:r>
          </w:p>
        </w:tc>
        <w:tc>
          <w:tcPr>
            <w:tcW w:w="834" w:type="dxa"/>
            <w:vAlign w:val="center"/>
          </w:tcPr>
          <w:p w14:paraId="422D77CC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Agree</w:t>
            </w:r>
          </w:p>
        </w:tc>
        <w:tc>
          <w:tcPr>
            <w:tcW w:w="932" w:type="dxa"/>
            <w:vAlign w:val="center"/>
          </w:tcPr>
          <w:p w14:paraId="6559B795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Strongly agree</w:t>
            </w:r>
          </w:p>
        </w:tc>
      </w:tr>
      <w:tr w:rsidR="00A7161A" w:rsidRPr="00974485" w14:paraId="5EFCED12" w14:textId="77777777" w:rsidTr="00A7161A">
        <w:tc>
          <w:tcPr>
            <w:tcW w:w="2673" w:type="dxa"/>
            <w:vAlign w:val="center"/>
          </w:tcPr>
          <w:p w14:paraId="08D6DC66" w14:textId="0AE8E367" w:rsidR="00A7161A" w:rsidRPr="00A826CE" w:rsidRDefault="00CE3324" w:rsidP="00A826CE">
            <w:pPr>
              <w:rPr>
                <w:rFonts w:ascii="바탕" w:eastAsia="바탕" w:hAnsi="바탕" w:cs="바탕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1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A7161A" w:rsidRPr="007E0850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I believe that doctors put</w:t>
            </w:r>
            <w:r w:rsidR="00A826CE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hospitals profit before the health of patients</w:t>
            </w:r>
          </w:p>
        </w:tc>
        <w:tc>
          <w:tcPr>
            <w:tcW w:w="940" w:type="dxa"/>
            <w:vAlign w:val="center"/>
          </w:tcPr>
          <w:p w14:paraId="35D1E35C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500C2400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7CCDFD32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05776845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0E7D158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6856F23C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6A97DCC2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7161A" w:rsidRPr="00974485" w14:paraId="6AA2FF91" w14:textId="77777777" w:rsidTr="00A7161A">
        <w:tc>
          <w:tcPr>
            <w:tcW w:w="2673" w:type="dxa"/>
            <w:vAlign w:val="center"/>
          </w:tcPr>
          <w:p w14:paraId="281FA947" w14:textId="0065E68A" w:rsidR="00AC6045" w:rsidRPr="00974485" w:rsidRDefault="00CE3324" w:rsidP="003F6694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2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3F669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I believe that doctors </w:t>
            </w:r>
            <w:r w:rsidR="00A7161A"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keep </w:t>
            </w:r>
            <w:r w:rsidR="003F6694">
              <w:rPr>
                <w:rFonts w:asciiTheme="majorHAnsi" w:eastAsiaTheme="majorHAnsi" w:hAnsiTheme="majorHAnsi"/>
                <w:b/>
                <w:sz w:val="18"/>
                <w:szCs w:val="18"/>
              </w:rPr>
              <w:t>patients’ personal information confidential</w:t>
            </w:r>
          </w:p>
        </w:tc>
        <w:tc>
          <w:tcPr>
            <w:tcW w:w="940" w:type="dxa"/>
            <w:vAlign w:val="center"/>
          </w:tcPr>
          <w:p w14:paraId="61ADC52F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62728559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E728909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6B001913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7DCEE2F0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04E506E7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61468D2E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7161A" w:rsidRPr="00974485" w14:paraId="005946B5" w14:textId="77777777" w:rsidTr="00A7161A">
        <w:tc>
          <w:tcPr>
            <w:tcW w:w="2673" w:type="dxa"/>
            <w:vAlign w:val="center"/>
          </w:tcPr>
          <w:p w14:paraId="0A33400F" w14:textId="0D242040" w:rsidR="00AC6045" w:rsidRPr="00974485" w:rsidRDefault="00CE3324" w:rsidP="00A7161A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3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A7161A"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I trust the doctor</w:t>
            </w:r>
            <w:r w:rsidR="00A7161A" w:rsidRPr="00974485">
              <w:rPr>
                <w:rFonts w:asciiTheme="majorHAnsi" w:eastAsiaTheme="majorHAnsi" w:hAnsiTheme="majorHAnsi"/>
                <w:b/>
                <w:sz w:val="18"/>
                <w:szCs w:val="18"/>
              </w:rPr>
              <w:t>s’</w:t>
            </w:r>
            <w:r w:rsidR="00A7161A"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judgment when it comes to my medical care</w:t>
            </w:r>
          </w:p>
        </w:tc>
        <w:tc>
          <w:tcPr>
            <w:tcW w:w="940" w:type="dxa"/>
            <w:vAlign w:val="center"/>
          </w:tcPr>
          <w:p w14:paraId="6B2D45E1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42DEBF0D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7654285E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159D8567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7137F95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221255B1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346E239E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7161A" w:rsidRPr="00974485" w14:paraId="699D2FB5" w14:textId="77777777" w:rsidTr="00A7161A">
        <w:tc>
          <w:tcPr>
            <w:tcW w:w="2673" w:type="dxa"/>
            <w:vAlign w:val="center"/>
          </w:tcPr>
          <w:p w14:paraId="7BFA4D37" w14:textId="1C8B86A5" w:rsidR="00AC6045" w:rsidRPr="00974485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4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A7161A"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I believe that doctors perform necessary medical tests and procedures regardless of the cost</w:t>
            </w:r>
          </w:p>
        </w:tc>
        <w:tc>
          <w:tcPr>
            <w:tcW w:w="940" w:type="dxa"/>
            <w:vAlign w:val="center"/>
          </w:tcPr>
          <w:p w14:paraId="4C71316A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2D819018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E81A15D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2E1852EA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7631A496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6983F691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0696FE0F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C6045" w:rsidRPr="00974485" w14:paraId="106F9C93" w14:textId="77777777" w:rsidTr="00A7161A">
        <w:tc>
          <w:tcPr>
            <w:tcW w:w="2673" w:type="dxa"/>
            <w:vAlign w:val="center"/>
          </w:tcPr>
          <w:p w14:paraId="4E3C1DAD" w14:textId="6BF322D1" w:rsidR="00AC6045" w:rsidRPr="00974485" w:rsidRDefault="00CE3324" w:rsidP="003F6694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5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A7161A"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I believe that doctors perform</w:t>
            </w:r>
            <w:r w:rsidR="0090451A"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only medically </w:t>
            </w:r>
            <w:r w:rsidR="003F6694">
              <w:rPr>
                <w:rFonts w:asciiTheme="majorHAnsi" w:eastAsiaTheme="majorHAnsi" w:hAnsiTheme="majorHAnsi"/>
                <w:b/>
                <w:sz w:val="18"/>
                <w:szCs w:val="18"/>
              </w:rPr>
              <w:t>required</w:t>
            </w:r>
            <w:r w:rsidR="0090451A"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tests and procedures</w:t>
            </w:r>
          </w:p>
        </w:tc>
        <w:tc>
          <w:tcPr>
            <w:tcW w:w="940" w:type="dxa"/>
            <w:vAlign w:val="center"/>
          </w:tcPr>
          <w:p w14:paraId="734B5767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2C64F74A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386FA8E0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2EAE6ECB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74DD3E48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66AB3682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5156F7DC" w14:textId="77777777" w:rsidR="00AC6045" w:rsidRPr="00974485" w:rsidRDefault="00AC604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</w:tbl>
    <w:p w14:paraId="24D66B3A" w14:textId="77777777" w:rsidR="00AC6045" w:rsidRPr="00974485" w:rsidRDefault="00AC6045">
      <w:pPr>
        <w:rPr>
          <w:rFonts w:asciiTheme="majorHAnsi" w:eastAsiaTheme="majorHAnsi" w:hAnsiTheme="majorHAnsi"/>
          <w:b/>
        </w:rPr>
      </w:pPr>
    </w:p>
    <w:p w14:paraId="50DC4FE9" w14:textId="77777777" w:rsidR="005D0C02" w:rsidRDefault="005D0C02" w:rsidP="005D0C02">
      <w:pPr>
        <w:rPr>
          <w:rFonts w:asciiTheme="majorHAnsi" w:eastAsiaTheme="majorHAnsi" w:hAnsiTheme="majorHAnsi"/>
          <w:b/>
        </w:rPr>
      </w:pPr>
    </w:p>
    <w:p w14:paraId="2EF26E32" w14:textId="77777777" w:rsidR="005D0C02" w:rsidRDefault="005D0C02" w:rsidP="005D0C02">
      <w:pPr>
        <w:rPr>
          <w:rFonts w:asciiTheme="majorHAnsi" w:eastAsiaTheme="majorHAnsi" w:hAnsiTheme="majorHAnsi"/>
          <w:b/>
        </w:rPr>
      </w:pPr>
    </w:p>
    <w:p w14:paraId="257A31C2" w14:textId="77777777" w:rsidR="005D0C02" w:rsidRDefault="005D0C02" w:rsidP="005D0C02">
      <w:pPr>
        <w:rPr>
          <w:rFonts w:asciiTheme="majorHAnsi" w:eastAsiaTheme="majorHAnsi" w:hAnsiTheme="majorHAnsi"/>
          <w:b/>
        </w:rPr>
      </w:pPr>
    </w:p>
    <w:p w14:paraId="5BD39ECA" w14:textId="77777777" w:rsidR="003F6694" w:rsidRDefault="003F6694" w:rsidP="005D0C02">
      <w:pPr>
        <w:rPr>
          <w:rFonts w:asciiTheme="majorHAnsi" w:eastAsiaTheme="majorHAnsi" w:hAnsiTheme="majorHAnsi"/>
          <w:b/>
        </w:rPr>
      </w:pPr>
    </w:p>
    <w:p w14:paraId="607F97E1" w14:textId="77777777" w:rsidR="005D0C02" w:rsidRDefault="005D0C02" w:rsidP="005D0C02">
      <w:pPr>
        <w:rPr>
          <w:rFonts w:asciiTheme="majorHAnsi" w:eastAsiaTheme="majorHAnsi" w:hAnsiTheme="majorHAnsi"/>
          <w:b/>
        </w:rPr>
      </w:pPr>
    </w:p>
    <w:p w14:paraId="19F26D2E" w14:textId="77777777" w:rsidR="005D0C02" w:rsidRPr="00974485" w:rsidRDefault="005D0C02" w:rsidP="005D0C02">
      <w:pPr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t>Read the questions below and check how you agree to each question</w:t>
      </w:r>
      <w:r w:rsidRPr="00974485">
        <w:rPr>
          <w:rFonts w:asciiTheme="majorHAnsi" w:eastAsiaTheme="majorHAnsi" w:hAnsiTheme="majorHAnsi" w:hint="eastAsia"/>
          <w:b/>
        </w:rPr>
        <w:t xml:space="preserve"> </w:t>
      </w:r>
    </w:p>
    <w:p w14:paraId="04533A68" w14:textId="77777777" w:rsidR="00A640A3" w:rsidRPr="005D0C02" w:rsidRDefault="00A640A3">
      <w:pPr>
        <w:rPr>
          <w:rFonts w:asciiTheme="majorHAnsi" w:eastAsiaTheme="majorHAnsi" w:hAnsiTheme="majorHAnsi"/>
          <w:b/>
        </w:rPr>
      </w:pPr>
    </w:p>
    <w:tbl>
      <w:tblPr>
        <w:tblStyle w:val="TableGrid"/>
        <w:tblW w:w="9700" w:type="dxa"/>
        <w:tblInd w:w="-459" w:type="dxa"/>
        <w:tblLook w:val="04A0" w:firstRow="1" w:lastRow="0" w:firstColumn="1" w:lastColumn="0" w:noHBand="0" w:noVBand="1"/>
      </w:tblPr>
      <w:tblGrid>
        <w:gridCol w:w="2646"/>
        <w:gridCol w:w="940"/>
        <w:gridCol w:w="962"/>
        <w:gridCol w:w="1114"/>
        <w:gridCol w:w="1131"/>
        <w:gridCol w:w="1114"/>
        <w:gridCol w:w="861"/>
        <w:gridCol w:w="932"/>
      </w:tblGrid>
      <w:tr w:rsidR="00A640A3" w:rsidRPr="00974485" w14:paraId="1B9D1797" w14:textId="77777777" w:rsidTr="0090451A">
        <w:tc>
          <w:tcPr>
            <w:tcW w:w="2646" w:type="dxa"/>
            <w:vAlign w:val="center"/>
          </w:tcPr>
          <w:p w14:paraId="07F46035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451B7C1D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/>
                <w:b/>
                <w:sz w:val="18"/>
                <w:szCs w:val="18"/>
              </w:rPr>
              <w:t>S</w:t>
            </w: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trongly disagree</w:t>
            </w:r>
          </w:p>
        </w:tc>
        <w:tc>
          <w:tcPr>
            <w:tcW w:w="962" w:type="dxa"/>
            <w:vAlign w:val="center"/>
          </w:tcPr>
          <w:p w14:paraId="4A753A7A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Disagree</w:t>
            </w:r>
          </w:p>
        </w:tc>
        <w:tc>
          <w:tcPr>
            <w:tcW w:w="1114" w:type="dxa"/>
            <w:vAlign w:val="center"/>
          </w:tcPr>
          <w:p w14:paraId="0E514146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Disagree Somewhat</w:t>
            </w:r>
          </w:p>
        </w:tc>
        <w:tc>
          <w:tcPr>
            <w:tcW w:w="1131" w:type="dxa"/>
            <w:vAlign w:val="center"/>
          </w:tcPr>
          <w:p w14:paraId="5E41E3EF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Undecided</w:t>
            </w:r>
          </w:p>
        </w:tc>
        <w:tc>
          <w:tcPr>
            <w:tcW w:w="1114" w:type="dxa"/>
            <w:vAlign w:val="center"/>
          </w:tcPr>
          <w:p w14:paraId="20D228EF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Agree Somewhat</w:t>
            </w:r>
          </w:p>
        </w:tc>
        <w:tc>
          <w:tcPr>
            <w:tcW w:w="861" w:type="dxa"/>
            <w:vAlign w:val="center"/>
          </w:tcPr>
          <w:p w14:paraId="39791BE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Agree</w:t>
            </w:r>
          </w:p>
        </w:tc>
        <w:tc>
          <w:tcPr>
            <w:tcW w:w="932" w:type="dxa"/>
            <w:vAlign w:val="center"/>
          </w:tcPr>
          <w:p w14:paraId="762F9CBE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Strongly agree</w:t>
            </w:r>
          </w:p>
        </w:tc>
      </w:tr>
      <w:tr w:rsidR="00A640A3" w:rsidRPr="00974485" w14:paraId="010B7946" w14:textId="77777777" w:rsidTr="0090451A">
        <w:tc>
          <w:tcPr>
            <w:tcW w:w="2646" w:type="dxa"/>
            <w:vAlign w:val="center"/>
          </w:tcPr>
          <w:p w14:paraId="749ECB5A" w14:textId="19BF0069" w:rsidR="00A640A3" w:rsidRPr="00974485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6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5D0C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It</w:t>
            </w:r>
            <w:r w:rsidR="005D0C02">
              <w:rPr>
                <w:rFonts w:asciiTheme="majorHAnsi" w:eastAsiaTheme="majorHAnsi" w:hAnsiTheme="majorHAnsi"/>
                <w:b/>
                <w:sz w:val="18"/>
                <w:szCs w:val="18"/>
              </w:rPr>
              <w:t>’</w:t>
            </w:r>
            <w:r w:rsidR="005D0C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 fun bearing danger</w:t>
            </w:r>
          </w:p>
        </w:tc>
        <w:tc>
          <w:tcPr>
            <w:tcW w:w="940" w:type="dxa"/>
            <w:vAlign w:val="center"/>
          </w:tcPr>
          <w:p w14:paraId="0AEC313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2227AAB9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66CD3C18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6A874A18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633271B4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2140F151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53766B9E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21FBB261" w14:textId="77777777" w:rsidTr="0090451A">
        <w:tc>
          <w:tcPr>
            <w:tcW w:w="2646" w:type="dxa"/>
            <w:vAlign w:val="center"/>
          </w:tcPr>
          <w:p w14:paraId="303822FC" w14:textId="692E9E4F" w:rsidR="00A640A3" w:rsidRPr="00974485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7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5D0C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I sometimes do dangerous things for fun</w:t>
            </w:r>
          </w:p>
        </w:tc>
        <w:tc>
          <w:tcPr>
            <w:tcW w:w="940" w:type="dxa"/>
            <w:vAlign w:val="center"/>
          </w:tcPr>
          <w:p w14:paraId="74A2EBFF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294481CC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44343D69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2324B7DE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2AE8781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0C91412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3B7C134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44FC78C7" w14:textId="77777777" w:rsidTr="0090451A">
        <w:tc>
          <w:tcPr>
            <w:tcW w:w="2646" w:type="dxa"/>
            <w:vAlign w:val="center"/>
          </w:tcPr>
          <w:p w14:paraId="4FF70030" w14:textId="0122EAAB" w:rsidR="00A640A3" w:rsidRPr="00974485" w:rsidRDefault="00CE3324" w:rsidP="003F6694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8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5D0C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I like friends </w:t>
            </w:r>
            <w:r w:rsidR="003F6694">
              <w:rPr>
                <w:rFonts w:asciiTheme="majorHAnsi" w:eastAsiaTheme="majorHAnsi" w:hAnsiTheme="majorHAnsi"/>
                <w:b/>
                <w:sz w:val="18"/>
                <w:szCs w:val="18"/>
              </w:rPr>
              <w:t>with</w:t>
            </w:r>
            <w:r w:rsidR="005D0C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unpredictable behaviors</w:t>
            </w:r>
          </w:p>
        </w:tc>
        <w:tc>
          <w:tcPr>
            <w:tcW w:w="940" w:type="dxa"/>
            <w:vAlign w:val="center"/>
          </w:tcPr>
          <w:p w14:paraId="51CF202E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1212706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686E3A1D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67B8548E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2590CC9D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3F0674A2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75B53D45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</w:tbl>
    <w:p w14:paraId="24B235BF" w14:textId="77777777" w:rsidR="00A640A3" w:rsidRDefault="00A640A3">
      <w:pPr>
        <w:rPr>
          <w:rFonts w:asciiTheme="majorHAnsi" w:eastAsiaTheme="majorHAnsi" w:hAnsiTheme="majorHAnsi"/>
          <w:b/>
        </w:rPr>
      </w:pPr>
    </w:p>
    <w:p w14:paraId="63C4B6DA" w14:textId="77777777" w:rsidR="005D0C02" w:rsidRDefault="005D0C02">
      <w:pPr>
        <w:rPr>
          <w:rFonts w:asciiTheme="majorHAnsi" w:eastAsiaTheme="majorHAnsi" w:hAnsiTheme="majorHAnsi"/>
          <w:b/>
        </w:rPr>
      </w:pPr>
    </w:p>
    <w:p w14:paraId="0CA7BA91" w14:textId="77777777" w:rsidR="003F6694" w:rsidRDefault="003F6694">
      <w:pPr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br w:type="page"/>
      </w:r>
    </w:p>
    <w:p w14:paraId="19ACF956" w14:textId="77777777" w:rsidR="00E749E2" w:rsidRPr="00974485" w:rsidRDefault="00E749E2">
      <w:pPr>
        <w:rPr>
          <w:rFonts w:asciiTheme="majorHAnsi" w:eastAsiaTheme="majorHAnsi" w:hAnsiTheme="majorHAnsi"/>
          <w:b/>
        </w:rPr>
      </w:pPr>
    </w:p>
    <w:p w14:paraId="1BE6159C" w14:textId="77777777" w:rsidR="005D0C02" w:rsidRPr="00974485" w:rsidRDefault="005D0C02" w:rsidP="005D0C02">
      <w:pPr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t>Read the questions below and check how you agree to each question</w:t>
      </w:r>
      <w:r w:rsidRPr="00974485">
        <w:rPr>
          <w:rFonts w:asciiTheme="majorHAnsi" w:eastAsiaTheme="majorHAnsi" w:hAnsiTheme="majorHAnsi" w:hint="eastAsia"/>
          <w:b/>
        </w:rPr>
        <w:t xml:space="preserve"> </w:t>
      </w:r>
    </w:p>
    <w:p w14:paraId="64D7D271" w14:textId="77777777" w:rsidR="00A640A3" w:rsidRPr="005D0C02" w:rsidRDefault="00A640A3">
      <w:pPr>
        <w:rPr>
          <w:rFonts w:asciiTheme="majorHAnsi" w:eastAsiaTheme="majorHAnsi" w:hAnsiTheme="majorHAnsi"/>
          <w:b/>
        </w:rPr>
      </w:pPr>
    </w:p>
    <w:tbl>
      <w:tblPr>
        <w:tblStyle w:val="TableGrid"/>
        <w:tblW w:w="9700" w:type="dxa"/>
        <w:tblInd w:w="-459" w:type="dxa"/>
        <w:tblLook w:val="04A0" w:firstRow="1" w:lastRow="0" w:firstColumn="1" w:lastColumn="0" w:noHBand="0" w:noVBand="1"/>
      </w:tblPr>
      <w:tblGrid>
        <w:gridCol w:w="2646"/>
        <w:gridCol w:w="940"/>
        <w:gridCol w:w="962"/>
        <w:gridCol w:w="1114"/>
        <w:gridCol w:w="1131"/>
        <w:gridCol w:w="1114"/>
        <w:gridCol w:w="861"/>
        <w:gridCol w:w="932"/>
      </w:tblGrid>
      <w:tr w:rsidR="00A640A3" w:rsidRPr="00974485" w14:paraId="48A628A3" w14:textId="77777777" w:rsidTr="00974485">
        <w:tc>
          <w:tcPr>
            <w:tcW w:w="2646" w:type="dxa"/>
            <w:vAlign w:val="center"/>
          </w:tcPr>
          <w:p w14:paraId="46B131E9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16D490F6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/>
                <w:b/>
                <w:sz w:val="18"/>
                <w:szCs w:val="18"/>
              </w:rPr>
              <w:t>S</w:t>
            </w: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trongly disagree</w:t>
            </w:r>
          </w:p>
        </w:tc>
        <w:tc>
          <w:tcPr>
            <w:tcW w:w="962" w:type="dxa"/>
            <w:vAlign w:val="center"/>
          </w:tcPr>
          <w:p w14:paraId="73C9F49F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Disagree</w:t>
            </w:r>
          </w:p>
        </w:tc>
        <w:tc>
          <w:tcPr>
            <w:tcW w:w="1114" w:type="dxa"/>
            <w:vAlign w:val="center"/>
          </w:tcPr>
          <w:p w14:paraId="25BA6E0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Disagree Somewhat</w:t>
            </w:r>
          </w:p>
        </w:tc>
        <w:tc>
          <w:tcPr>
            <w:tcW w:w="1131" w:type="dxa"/>
            <w:vAlign w:val="center"/>
          </w:tcPr>
          <w:p w14:paraId="7C1AC1C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Undecided</w:t>
            </w:r>
          </w:p>
        </w:tc>
        <w:tc>
          <w:tcPr>
            <w:tcW w:w="1114" w:type="dxa"/>
            <w:vAlign w:val="center"/>
          </w:tcPr>
          <w:p w14:paraId="2987D518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Agree Somewhat</w:t>
            </w:r>
          </w:p>
        </w:tc>
        <w:tc>
          <w:tcPr>
            <w:tcW w:w="861" w:type="dxa"/>
            <w:vAlign w:val="center"/>
          </w:tcPr>
          <w:p w14:paraId="5B06B46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Agree</w:t>
            </w:r>
          </w:p>
        </w:tc>
        <w:tc>
          <w:tcPr>
            <w:tcW w:w="932" w:type="dxa"/>
            <w:vAlign w:val="center"/>
          </w:tcPr>
          <w:p w14:paraId="2B431C6C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Strongly agree</w:t>
            </w:r>
          </w:p>
        </w:tc>
      </w:tr>
      <w:tr w:rsidR="00A640A3" w:rsidRPr="00974485" w14:paraId="6753F009" w14:textId="77777777" w:rsidTr="00974485">
        <w:tc>
          <w:tcPr>
            <w:tcW w:w="2646" w:type="dxa"/>
            <w:vAlign w:val="center"/>
          </w:tcPr>
          <w:p w14:paraId="2971C10B" w14:textId="6A11DA4E" w:rsidR="00A640A3" w:rsidRPr="00974485" w:rsidRDefault="00CE3324" w:rsidP="006F41E7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9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5D0C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In various gatherings I </w:t>
            </w:r>
            <w:r w:rsidR="006F41E7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can talk or </w:t>
            </w:r>
            <w:r w:rsidR="003F6694">
              <w:rPr>
                <w:rFonts w:asciiTheme="majorHAnsi" w:eastAsiaTheme="majorHAnsi" w:hAnsiTheme="majorHAnsi"/>
                <w:b/>
                <w:sz w:val="18"/>
                <w:szCs w:val="18"/>
              </w:rPr>
              <w:t>do</w:t>
            </w:r>
            <w:r w:rsidR="005D0C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actions </w:t>
            </w:r>
            <w:r w:rsidR="006F41E7">
              <w:rPr>
                <w:rFonts w:asciiTheme="majorHAnsi" w:eastAsiaTheme="majorHAnsi" w:hAnsiTheme="majorHAnsi"/>
                <w:b/>
                <w:sz w:val="18"/>
                <w:szCs w:val="18"/>
              </w:rPr>
              <w:t>to amuse people</w:t>
            </w:r>
          </w:p>
        </w:tc>
        <w:tc>
          <w:tcPr>
            <w:tcW w:w="940" w:type="dxa"/>
            <w:vAlign w:val="center"/>
          </w:tcPr>
          <w:p w14:paraId="0C0795F2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1A101B51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76F4A0F4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21CFA921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36980D76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024943BC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4FB82AEF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00765904" w14:textId="77777777" w:rsidTr="00974485">
        <w:tc>
          <w:tcPr>
            <w:tcW w:w="2646" w:type="dxa"/>
            <w:vAlign w:val="center"/>
          </w:tcPr>
          <w:p w14:paraId="1A2C789E" w14:textId="356E151A" w:rsidR="00A640A3" w:rsidRPr="005D0C02" w:rsidRDefault="00CE3324" w:rsidP="006F41E7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10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5D0C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I can sometimes make up words to make people happy</w:t>
            </w:r>
          </w:p>
        </w:tc>
        <w:tc>
          <w:tcPr>
            <w:tcW w:w="940" w:type="dxa"/>
            <w:vAlign w:val="center"/>
          </w:tcPr>
          <w:p w14:paraId="371BF5BA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46AEC07A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391AF557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5A42EF75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4E9481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147EE25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62BCCFA2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7A1975E5" w14:textId="77777777" w:rsidTr="00974485">
        <w:tc>
          <w:tcPr>
            <w:tcW w:w="2646" w:type="dxa"/>
            <w:vAlign w:val="center"/>
          </w:tcPr>
          <w:p w14:paraId="574195CA" w14:textId="5087E16A" w:rsidR="00A640A3" w:rsidRPr="005D0C02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11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5D0C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I can act or behave as if I am an actor/actress</w:t>
            </w:r>
          </w:p>
        </w:tc>
        <w:tc>
          <w:tcPr>
            <w:tcW w:w="940" w:type="dxa"/>
            <w:vAlign w:val="center"/>
          </w:tcPr>
          <w:p w14:paraId="0A1C4E17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7AEC6FEA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B8E609D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001D439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7DB61E6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4EB8C0D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20C9D5BD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6984053B" w14:textId="77777777" w:rsidTr="00974485">
        <w:tc>
          <w:tcPr>
            <w:tcW w:w="2646" w:type="dxa"/>
            <w:vAlign w:val="center"/>
          </w:tcPr>
          <w:p w14:paraId="3DCCC1E9" w14:textId="2539063F" w:rsidR="00A640A3" w:rsidRPr="00974485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12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5D0C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I can hide my true self</w:t>
            </w:r>
          </w:p>
        </w:tc>
        <w:tc>
          <w:tcPr>
            <w:tcW w:w="940" w:type="dxa"/>
            <w:vAlign w:val="center"/>
          </w:tcPr>
          <w:p w14:paraId="7337DAE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40D52F1A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4D7CBD01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456BB0EB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4F6F143E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7368657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07086E81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71D8F2A7" w14:textId="77777777" w:rsidTr="00974485">
        <w:tc>
          <w:tcPr>
            <w:tcW w:w="2646" w:type="dxa"/>
            <w:vAlign w:val="center"/>
          </w:tcPr>
          <w:p w14:paraId="08C99562" w14:textId="092A4607" w:rsidR="00A640A3" w:rsidRPr="005D0C02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13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5D0C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I sometimes change my ordinary behavior patterns in order to suit other people</w:t>
            </w:r>
            <w:r w:rsidR="005D0C02">
              <w:rPr>
                <w:rFonts w:asciiTheme="majorHAnsi" w:eastAsiaTheme="majorHAnsi" w:hAnsiTheme="majorHAnsi"/>
                <w:b/>
                <w:sz w:val="18"/>
                <w:szCs w:val="18"/>
              </w:rPr>
              <w:t>’</w:t>
            </w:r>
            <w:r w:rsidR="005D0C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 feelings or situations</w:t>
            </w:r>
          </w:p>
        </w:tc>
        <w:tc>
          <w:tcPr>
            <w:tcW w:w="940" w:type="dxa"/>
            <w:vAlign w:val="center"/>
          </w:tcPr>
          <w:p w14:paraId="3874882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6996FDF4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60995AAC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76385AF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6B059CF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5163088B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5F4B967C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</w:tbl>
    <w:p w14:paraId="2AE1E82E" w14:textId="77777777" w:rsidR="00A640A3" w:rsidRPr="00974485" w:rsidRDefault="00A640A3">
      <w:pPr>
        <w:rPr>
          <w:rFonts w:asciiTheme="majorHAnsi" w:eastAsiaTheme="majorHAnsi" w:hAnsiTheme="majorHAnsi"/>
          <w:b/>
        </w:rPr>
      </w:pPr>
    </w:p>
    <w:p w14:paraId="3794FBC3" w14:textId="77777777" w:rsidR="00A640A3" w:rsidRPr="00974485" w:rsidRDefault="00A640A3">
      <w:pPr>
        <w:rPr>
          <w:rFonts w:asciiTheme="majorHAnsi" w:eastAsiaTheme="majorHAnsi" w:hAnsiTheme="majorHAnsi"/>
          <w:b/>
        </w:rPr>
      </w:pPr>
    </w:p>
    <w:p w14:paraId="698B3384" w14:textId="77777777" w:rsidR="00E749E2" w:rsidRDefault="00E749E2" w:rsidP="005D0C02">
      <w:pPr>
        <w:rPr>
          <w:rFonts w:asciiTheme="majorHAnsi" w:eastAsiaTheme="majorHAnsi" w:hAnsiTheme="majorHAnsi"/>
          <w:b/>
        </w:rPr>
      </w:pPr>
    </w:p>
    <w:p w14:paraId="1C443A54" w14:textId="77777777" w:rsidR="00E749E2" w:rsidRDefault="00E749E2" w:rsidP="005D0C02">
      <w:pPr>
        <w:rPr>
          <w:rFonts w:asciiTheme="majorHAnsi" w:eastAsiaTheme="majorHAnsi" w:hAnsiTheme="majorHAnsi"/>
          <w:b/>
        </w:rPr>
      </w:pPr>
    </w:p>
    <w:p w14:paraId="007E6729" w14:textId="77777777" w:rsidR="00E749E2" w:rsidRDefault="00E749E2" w:rsidP="005D0C02">
      <w:pPr>
        <w:rPr>
          <w:rFonts w:asciiTheme="majorHAnsi" w:eastAsiaTheme="majorHAnsi" w:hAnsiTheme="majorHAnsi"/>
          <w:b/>
        </w:rPr>
      </w:pPr>
    </w:p>
    <w:p w14:paraId="0C483DAE" w14:textId="77777777" w:rsidR="005D0C02" w:rsidRPr="00974485" w:rsidRDefault="005D0C02" w:rsidP="005D0C02">
      <w:pPr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t>Read the questions below and check how you agree to each question</w:t>
      </w:r>
      <w:r w:rsidRPr="00974485">
        <w:rPr>
          <w:rFonts w:asciiTheme="majorHAnsi" w:eastAsiaTheme="majorHAnsi" w:hAnsiTheme="majorHAnsi" w:hint="eastAsia"/>
          <w:b/>
        </w:rPr>
        <w:t xml:space="preserve"> </w:t>
      </w:r>
    </w:p>
    <w:p w14:paraId="4A72EF03" w14:textId="77777777" w:rsidR="00A640A3" w:rsidRPr="005D0C02" w:rsidRDefault="00A640A3">
      <w:pPr>
        <w:rPr>
          <w:rFonts w:asciiTheme="majorHAnsi" w:eastAsiaTheme="majorHAnsi" w:hAnsiTheme="majorHAnsi"/>
          <w:b/>
        </w:rPr>
      </w:pPr>
    </w:p>
    <w:tbl>
      <w:tblPr>
        <w:tblStyle w:val="TableGrid"/>
        <w:tblW w:w="9700" w:type="dxa"/>
        <w:tblInd w:w="-459" w:type="dxa"/>
        <w:tblLook w:val="04A0" w:firstRow="1" w:lastRow="0" w:firstColumn="1" w:lastColumn="0" w:noHBand="0" w:noVBand="1"/>
      </w:tblPr>
      <w:tblGrid>
        <w:gridCol w:w="2646"/>
        <w:gridCol w:w="940"/>
        <w:gridCol w:w="962"/>
        <w:gridCol w:w="1114"/>
        <w:gridCol w:w="1131"/>
        <w:gridCol w:w="1114"/>
        <w:gridCol w:w="861"/>
        <w:gridCol w:w="932"/>
      </w:tblGrid>
      <w:tr w:rsidR="00A640A3" w:rsidRPr="00974485" w14:paraId="459F4DC3" w14:textId="77777777" w:rsidTr="00974485">
        <w:tc>
          <w:tcPr>
            <w:tcW w:w="2646" w:type="dxa"/>
            <w:vAlign w:val="center"/>
          </w:tcPr>
          <w:p w14:paraId="36483147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0A97313C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/>
                <w:b/>
                <w:sz w:val="18"/>
                <w:szCs w:val="18"/>
              </w:rPr>
              <w:t>S</w:t>
            </w: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trongly disagree</w:t>
            </w:r>
          </w:p>
        </w:tc>
        <w:tc>
          <w:tcPr>
            <w:tcW w:w="962" w:type="dxa"/>
            <w:vAlign w:val="center"/>
          </w:tcPr>
          <w:p w14:paraId="6548865D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Disagree</w:t>
            </w:r>
          </w:p>
        </w:tc>
        <w:tc>
          <w:tcPr>
            <w:tcW w:w="1114" w:type="dxa"/>
            <w:vAlign w:val="center"/>
          </w:tcPr>
          <w:p w14:paraId="2A57872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Disagree Somewhat</w:t>
            </w:r>
          </w:p>
        </w:tc>
        <w:tc>
          <w:tcPr>
            <w:tcW w:w="1131" w:type="dxa"/>
            <w:vAlign w:val="center"/>
          </w:tcPr>
          <w:p w14:paraId="7AE80C06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Undecided</w:t>
            </w:r>
          </w:p>
        </w:tc>
        <w:tc>
          <w:tcPr>
            <w:tcW w:w="1114" w:type="dxa"/>
            <w:vAlign w:val="center"/>
          </w:tcPr>
          <w:p w14:paraId="332238DE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Agree Somewhat</w:t>
            </w:r>
          </w:p>
        </w:tc>
        <w:tc>
          <w:tcPr>
            <w:tcW w:w="861" w:type="dxa"/>
            <w:vAlign w:val="center"/>
          </w:tcPr>
          <w:p w14:paraId="42EC6BB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Agree</w:t>
            </w:r>
          </w:p>
        </w:tc>
        <w:tc>
          <w:tcPr>
            <w:tcW w:w="932" w:type="dxa"/>
            <w:vAlign w:val="center"/>
          </w:tcPr>
          <w:p w14:paraId="02EC7DB5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Strongly agree</w:t>
            </w:r>
          </w:p>
        </w:tc>
      </w:tr>
      <w:tr w:rsidR="00A640A3" w:rsidRPr="00974485" w14:paraId="6FF74B76" w14:textId="77777777" w:rsidTr="00974485">
        <w:tc>
          <w:tcPr>
            <w:tcW w:w="2646" w:type="dxa"/>
            <w:vAlign w:val="center"/>
          </w:tcPr>
          <w:p w14:paraId="0B7716D9" w14:textId="1E28A7EF" w:rsidR="00A640A3" w:rsidRPr="00974485" w:rsidRDefault="00CE3324" w:rsidP="003F6694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14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A strict control and order is </w:t>
            </w:r>
            <w:r w:rsidR="003F6694">
              <w:rPr>
                <w:rFonts w:asciiTheme="majorHAnsi" w:eastAsiaTheme="majorHAnsi" w:hAnsiTheme="majorHAnsi"/>
                <w:b/>
                <w:sz w:val="18"/>
                <w:szCs w:val="18"/>
              </w:rPr>
              <w:t>required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for efficienc</w:t>
            </w:r>
            <w:r w:rsidR="003F669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y of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work</w:t>
            </w:r>
          </w:p>
        </w:tc>
        <w:tc>
          <w:tcPr>
            <w:tcW w:w="940" w:type="dxa"/>
            <w:vAlign w:val="center"/>
          </w:tcPr>
          <w:p w14:paraId="72B4479D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092C488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2E610B9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4F1C41DA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A172E54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365906BC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1064394F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1E1417E5" w14:textId="77777777" w:rsidTr="00974485">
        <w:tc>
          <w:tcPr>
            <w:tcW w:w="2646" w:type="dxa"/>
            <w:vAlign w:val="center"/>
          </w:tcPr>
          <w:p w14:paraId="7D16DDCF" w14:textId="7DFE7B2B" w:rsidR="00A640A3" w:rsidRPr="00E749E2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15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The most important virtue that a child has to learn is to obey and respect elders</w:t>
            </w:r>
          </w:p>
        </w:tc>
        <w:tc>
          <w:tcPr>
            <w:tcW w:w="940" w:type="dxa"/>
            <w:vAlign w:val="center"/>
          </w:tcPr>
          <w:p w14:paraId="7148366C" w14:textId="77777777" w:rsidR="00A640A3" w:rsidRPr="00E749E2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7A5CC08C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353A9AD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4BA1449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4D025AD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40421DC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437C995B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649D8803" w14:textId="77777777" w:rsidTr="00974485">
        <w:tc>
          <w:tcPr>
            <w:tcW w:w="2646" w:type="dxa"/>
            <w:vAlign w:val="center"/>
          </w:tcPr>
          <w:p w14:paraId="03E56BE2" w14:textId="67F900E1" w:rsidR="00A640A3" w:rsidRPr="00E749E2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16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 great leader makes the era</w:t>
            </w:r>
          </w:p>
        </w:tc>
        <w:tc>
          <w:tcPr>
            <w:tcW w:w="940" w:type="dxa"/>
            <w:vAlign w:val="center"/>
          </w:tcPr>
          <w:p w14:paraId="13687FB7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2AF85551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13EDC2FE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235E5774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754DB40F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4101A91F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77C1E5E5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69A8AB3E" w14:textId="77777777" w:rsidTr="00974485">
        <w:tc>
          <w:tcPr>
            <w:tcW w:w="2646" w:type="dxa"/>
            <w:vAlign w:val="center"/>
          </w:tcPr>
          <w:p w14:paraId="0A77C4D1" w14:textId="5DAFB9F1" w:rsidR="00A640A3" w:rsidRPr="00974485" w:rsidRDefault="00CE3324" w:rsidP="003F6694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17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A person </w:t>
            </w:r>
            <w:r w:rsidR="003F6694">
              <w:rPr>
                <w:rFonts w:asciiTheme="majorHAnsi" w:eastAsiaTheme="majorHAnsi" w:hAnsiTheme="majorHAnsi"/>
                <w:b/>
                <w:sz w:val="18"/>
                <w:szCs w:val="18"/>
              </w:rPr>
              <w:t>who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follows the words of the superior is a good person</w:t>
            </w:r>
          </w:p>
        </w:tc>
        <w:tc>
          <w:tcPr>
            <w:tcW w:w="940" w:type="dxa"/>
            <w:vAlign w:val="center"/>
          </w:tcPr>
          <w:p w14:paraId="2FC644B8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6447028F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133A1F3D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37CD213B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380A581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095A343C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6492AAA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08619EC4" w14:textId="77777777" w:rsidTr="00974485">
        <w:tc>
          <w:tcPr>
            <w:tcW w:w="2646" w:type="dxa"/>
            <w:vAlign w:val="center"/>
          </w:tcPr>
          <w:p w14:paraId="06BE51AD" w14:textId="15B7807D" w:rsidR="00A640A3" w:rsidRPr="00974485" w:rsidRDefault="00CE3324" w:rsidP="00E749E2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18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I do not change my ordinary behavior patterns in order to suit other people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’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 feelings or situations</w:t>
            </w:r>
          </w:p>
        </w:tc>
        <w:tc>
          <w:tcPr>
            <w:tcW w:w="940" w:type="dxa"/>
            <w:vAlign w:val="center"/>
          </w:tcPr>
          <w:p w14:paraId="4E501FC1" w14:textId="77777777" w:rsidR="00A640A3" w:rsidRPr="00E749E2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72DF1B02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741C0B24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72E4682D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3F7D692E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4938D3AA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241D055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</w:tbl>
    <w:p w14:paraId="24146A5F" w14:textId="77777777" w:rsidR="00A640A3" w:rsidRPr="00E749E2" w:rsidRDefault="00A640A3">
      <w:pPr>
        <w:rPr>
          <w:rFonts w:asciiTheme="majorHAnsi" w:eastAsiaTheme="majorHAnsi" w:hAnsiTheme="majorHAnsi"/>
          <w:b/>
        </w:rPr>
      </w:pPr>
    </w:p>
    <w:p w14:paraId="3E417596" w14:textId="77777777" w:rsidR="001A57F2" w:rsidRDefault="001A57F2" w:rsidP="00E749E2">
      <w:pPr>
        <w:rPr>
          <w:rFonts w:asciiTheme="majorHAnsi" w:eastAsiaTheme="majorHAnsi" w:hAnsiTheme="majorHAnsi"/>
          <w:b/>
        </w:rPr>
      </w:pPr>
    </w:p>
    <w:p w14:paraId="7048C25F" w14:textId="77777777" w:rsidR="001A57F2" w:rsidRDefault="001A57F2" w:rsidP="00E749E2">
      <w:pPr>
        <w:rPr>
          <w:rFonts w:asciiTheme="majorHAnsi" w:eastAsiaTheme="majorHAnsi" w:hAnsiTheme="majorHAnsi"/>
          <w:b/>
        </w:rPr>
      </w:pPr>
    </w:p>
    <w:p w14:paraId="01C34AA4" w14:textId="77777777" w:rsidR="00CE3324" w:rsidRDefault="00CE3324" w:rsidP="00E749E2">
      <w:pPr>
        <w:rPr>
          <w:rFonts w:asciiTheme="majorHAnsi" w:eastAsiaTheme="majorHAnsi" w:hAnsiTheme="majorHAnsi"/>
          <w:b/>
        </w:rPr>
      </w:pPr>
    </w:p>
    <w:p w14:paraId="3C131905" w14:textId="77777777" w:rsidR="00CE3324" w:rsidRDefault="00CE3324" w:rsidP="00E749E2">
      <w:pPr>
        <w:rPr>
          <w:rFonts w:asciiTheme="majorHAnsi" w:eastAsiaTheme="majorHAnsi" w:hAnsiTheme="majorHAnsi"/>
          <w:b/>
        </w:rPr>
      </w:pPr>
    </w:p>
    <w:p w14:paraId="43B3AB70" w14:textId="77777777" w:rsidR="00CE3324" w:rsidRDefault="00CE3324" w:rsidP="00E749E2">
      <w:pPr>
        <w:rPr>
          <w:rFonts w:asciiTheme="majorHAnsi" w:eastAsiaTheme="majorHAnsi" w:hAnsiTheme="majorHAnsi"/>
          <w:b/>
        </w:rPr>
      </w:pPr>
    </w:p>
    <w:p w14:paraId="5EC4B144" w14:textId="77777777" w:rsidR="00CE3324" w:rsidRDefault="00CE3324" w:rsidP="00E749E2">
      <w:pPr>
        <w:rPr>
          <w:rFonts w:asciiTheme="majorHAnsi" w:eastAsiaTheme="majorHAnsi" w:hAnsiTheme="majorHAnsi"/>
          <w:b/>
        </w:rPr>
      </w:pPr>
    </w:p>
    <w:p w14:paraId="3AD165C7" w14:textId="77777777" w:rsidR="00CE3324" w:rsidRDefault="00CE3324" w:rsidP="00E749E2">
      <w:pPr>
        <w:rPr>
          <w:rFonts w:asciiTheme="majorHAnsi" w:eastAsiaTheme="majorHAnsi" w:hAnsiTheme="majorHAnsi"/>
          <w:b/>
        </w:rPr>
      </w:pPr>
    </w:p>
    <w:p w14:paraId="0E3A6899" w14:textId="77777777" w:rsidR="00CE3324" w:rsidRDefault="00CE3324" w:rsidP="00E749E2">
      <w:pPr>
        <w:rPr>
          <w:rFonts w:asciiTheme="majorHAnsi" w:eastAsiaTheme="majorHAnsi" w:hAnsiTheme="majorHAnsi"/>
          <w:b/>
        </w:rPr>
      </w:pPr>
    </w:p>
    <w:p w14:paraId="71CB7F3C" w14:textId="77777777" w:rsidR="00CE3324" w:rsidRDefault="00CE3324" w:rsidP="00E749E2">
      <w:pPr>
        <w:rPr>
          <w:rFonts w:asciiTheme="majorHAnsi" w:eastAsiaTheme="majorHAnsi" w:hAnsiTheme="majorHAnsi"/>
          <w:b/>
        </w:rPr>
      </w:pPr>
    </w:p>
    <w:p w14:paraId="26DD0FD8" w14:textId="77777777" w:rsidR="00CE3324" w:rsidRDefault="00CE3324" w:rsidP="00E749E2">
      <w:pPr>
        <w:rPr>
          <w:rFonts w:asciiTheme="majorHAnsi" w:eastAsiaTheme="majorHAnsi" w:hAnsiTheme="majorHAnsi"/>
          <w:b/>
        </w:rPr>
      </w:pPr>
    </w:p>
    <w:p w14:paraId="09B58C71" w14:textId="77777777" w:rsidR="00CE3324" w:rsidRDefault="00CE3324" w:rsidP="00E749E2">
      <w:pPr>
        <w:rPr>
          <w:rFonts w:asciiTheme="majorHAnsi" w:eastAsiaTheme="majorHAnsi" w:hAnsiTheme="majorHAnsi"/>
          <w:b/>
        </w:rPr>
      </w:pPr>
    </w:p>
    <w:p w14:paraId="14D97CA8" w14:textId="77777777" w:rsidR="00CE3324" w:rsidRDefault="00CE3324" w:rsidP="00E749E2">
      <w:pPr>
        <w:rPr>
          <w:rFonts w:asciiTheme="majorHAnsi" w:eastAsiaTheme="majorHAnsi" w:hAnsiTheme="majorHAnsi"/>
          <w:b/>
        </w:rPr>
      </w:pPr>
    </w:p>
    <w:p w14:paraId="768FF5F2" w14:textId="77777777" w:rsidR="00CE3324" w:rsidRDefault="00CE3324" w:rsidP="00E749E2">
      <w:pPr>
        <w:rPr>
          <w:rFonts w:asciiTheme="majorHAnsi" w:eastAsiaTheme="majorHAnsi" w:hAnsiTheme="majorHAnsi"/>
          <w:b/>
        </w:rPr>
      </w:pPr>
    </w:p>
    <w:p w14:paraId="0BDB389B" w14:textId="77777777" w:rsidR="00CE3324" w:rsidRDefault="00CE3324" w:rsidP="00E749E2">
      <w:pPr>
        <w:rPr>
          <w:rFonts w:asciiTheme="majorHAnsi" w:eastAsiaTheme="majorHAnsi" w:hAnsiTheme="majorHAnsi"/>
          <w:b/>
        </w:rPr>
      </w:pPr>
    </w:p>
    <w:p w14:paraId="7417572A" w14:textId="77777777" w:rsidR="00CE3324" w:rsidRDefault="00CE3324" w:rsidP="00E749E2">
      <w:pPr>
        <w:rPr>
          <w:rFonts w:asciiTheme="majorHAnsi" w:eastAsiaTheme="majorHAnsi" w:hAnsiTheme="majorHAnsi"/>
          <w:b/>
        </w:rPr>
      </w:pPr>
    </w:p>
    <w:p w14:paraId="3E77E3B0" w14:textId="77777777" w:rsidR="00CE3324" w:rsidRDefault="00CE3324" w:rsidP="00E749E2">
      <w:pPr>
        <w:rPr>
          <w:rFonts w:asciiTheme="majorHAnsi" w:eastAsiaTheme="majorHAnsi" w:hAnsiTheme="majorHAnsi"/>
          <w:b/>
        </w:rPr>
      </w:pPr>
    </w:p>
    <w:p w14:paraId="3255B045" w14:textId="77777777" w:rsidR="00A640A3" w:rsidRPr="00E749E2" w:rsidRDefault="00E749E2">
      <w:pPr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lastRenderedPageBreak/>
        <w:t>Read the questions below and check how you agree to each question</w:t>
      </w:r>
      <w:r w:rsidRPr="00974485">
        <w:rPr>
          <w:rFonts w:asciiTheme="majorHAnsi" w:eastAsiaTheme="majorHAnsi" w:hAnsiTheme="majorHAnsi" w:hint="eastAsia"/>
          <w:b/>
        </w:rPr>
        <w:t xml:space="preserve"> </w:t>
      </w:r>
    </w:p>
    <w:tbl>
      <w:tblPr>
        <w:tblStyle w:val="TableGrid"/>
        <w:tblW w:w="9700" w:type="dxa"/>
        <w:tblInd w:w="-459" w:type="dxa"/>
        <w:tblLook w:val="04A0" w:firstRow="1" w:lastRow="0" w:firstColumn="1" w:lastColumn="0" w:noHBand="0" w:noVBand="1"/>
      </w:tblPr>
      <w:tblGrid>
        <w:gridCol w:w="2646"/>
        <w:gridCol w:w="940"/>
        <w:gridCol w:w="962"/>
        <w:gridCol w:w="1114"/>
        <w:gridCol w:w="1131"/>
        <w:gridCol w:w="1114"/>
        <w:gridCol w:w="861"/>
        <w:gridCol w:w="932"/>
      </w:tblGrid>
      <w:tr w:rsidR="00A640A3" w:rsidRPr="00974485" w14:paraId="1D7EABDA" w14:textId="77777777" w:rsidTr="00974485">
        <w:tc>
          <w:tcPr>
            <w:tcW w:w="2646" w:type="dxa"/>
            <w:vAlign w:val="center"/>
          </w:tcPr>
          <w:p w14:paraId="1C58275A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7CEA6AD4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/>
                <w:b/>
                <w:sz w:val="18"/>
                <w:szCs w:val="18"/>
              </w:rPr>
              <w:t>S</w:t>
            </w: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trongly disagree</w:t>
            </w:r>
          </w:p>
        </w:tc>
        <w:tc>
          <w:tcPr>
            <w:tcW w:w="962" w:type="dxa"/>
            <w:vAlign w:val="center"/>
          </w:tcPr>
          <w:p w14:paraId="48113DA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Disagree</w:t>
            </w:r>
          </w:p>
        </w:tc>
        <w:tc>
          <w:tcPr>
            <w:tcW w:w="1114" w:type="dxa"/>
            <w:vAlign w:val="center"/>
          </w:tcPr>
          <w:p w14:paraId="587611A5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Disagree Somewhat</w:t>
            </w:r>
          </w:p>
        </w:tc>
        <w:tc>
          <w:tcPr>
            <w:tcW w:w="1131" w:type="dxa"/>
            <w:vAlign w:val="center"/>
          </w:tcPr>
          <w:p w14:paraId="448FBDB5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Undecided</w:t>
            </w:r>
          </w:p>
        </w:tc>
        <w:tc>
          <w:tcPr>
            <w:tcW w:w="1114" w:type="dxa"/>
            <w:vAlign w:val="center"/>
          </w:tcPr>
          <w:p w14:paraId="596DAFA1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Agree Somewhat</w:t>
            </w:r>
          </w:p>
        </w:tc>
        <w:tc>
          <w:tcPr>
            <w:tcW w:w="861" w:type="dxa"/>
            <w:vAlign w:val="center"/>
          </w:tcPr>
          <w:p w14:paraId="5FF79C6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Agree</w:t>
            </w:r>
          </w:p>
        </w:tc>
        <w:tc>
          <w:tcPr>
            <w:tcW w:w="932" w:type="dxa"/>
            <w:vAlign w:val="center"/>
          </w:tcPr>
          <w:p w14:paraId="39376732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Strongly agree</w:t>
            </w:r>
          </w:p>
        </w:tc>
      </w:tr>
      <w:tr w:rsidR="00A640A3" w:rsidRPr="00974485" w14:paraId="33AF983F" w14:textId="77777777" w:rsidTr="00974485">
        <w:tc>
          <w:tcPr>
            <w:tcW w:w="2646" w:type="dxa"/>
            <w:vAlign w:val="center"/>
          </w:tcPr>
          <w:p w14:paraId="1F939700" w14:textId="2969CAA5" w:rsidR="00A640A3" w:rsidRPr="00974485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19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emotion that I feel now is 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Interes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t</w:t>
            </w:r>
            <w:r w:rsidR="005E28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ed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940" w:type="dxa"/>
            <w:vAlign w:val="center"/>
          </w:tcPr>
          <w:p w14:paraId="7C149571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3CB603F7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2DC2F492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2B2D56B6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5645D8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7664127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7824B7E4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6E5A9536" w14:textId="77777777" w:rsidTr="00974485">
        <w:tc>
          <w:tcPr>
            <w:tcW w:w="2646" w:type="dxa"/>
            <w:vAlign w:val="center"/>
          </w:tcPr>
          <w:p w14:paraId="72706A72" w14:textId="5B09628D" w:rsidR="00A640A3" w:rsidRPr="00974485" w:rsidRDefault="00CE3324" w:rsidP="005E2802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20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emotion that I feel now is 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5E28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Attentive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940" w:type="dxa"/>
            <w:vAlign w:val="center"/>
          </w:tcPr>
          <w:p w14:paraId="5DB09524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5A567E7D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433F5747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70041EC6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691D85EB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2CA7691B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2D77F764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16FEE059" w14:textId="77777777" w:rsidTr="00974485">
        <w:tc>
          <w:tcPr>
            <w:tcW w:w="2646" w:type="dxa"/>
            <w:vAlign w:val="center"/>
          </w:tcPr>
          <w:p w14:paraId="241B2950" w14:textId="068F81EE" w:rsidR="00A640A3" w:rsidRPr="00974485" w:rsidRDefault="00CE3324" w:rsidP="005E2802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21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emotion that I feel now is 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Excite</w:t>
            </w:r>
            <w:r w:rsidR="005E28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940" w:type="dxa"/>
            <w:vAlign w:val="center"/>
          </w:tcPr>
          <w:p w14:paraId="410C9CBB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1BE59464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17A8DBA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659C0AC2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2E55ADC9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27F8D4C8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1007D18E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699FDF85" w14:textId="77777777" w:rsidTr="00974485">
        <w:tc>
          <w:tcPr>
            <w:tcW w:w="2646" w:type="dxa"/>
            <w:vAlign w:val="center"/>
          </w:tcPr>
          <w:p w14:paraId="4AF16CCE" w14:textId="007FC61D" w:rsidR="00A640A3" w:rsidRPr="00974485" w:rsidRDefault="00CE3324" w:rsidP="005E2802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22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emotion that I feel now is 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5E28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Inspired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940" w:type="dxa"/>
            <w:vAlign w:val="center"/>
          </w:tcPr>
          <w:p w14:paraId="2AE7F6B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1FEFFF08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5178CC1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037FA075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23B61E6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4B2793A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4857C14F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77AD5327" w14:textId="77777777" w:rsidTr="00974485">
        <w:tc>
          <w:tcPr>
            <w:tcW w:w="2646" w:type="dxa"/>
            <w:vAlign w:val="center"/>
          </w:tcPr>
          <w:p w14:paraId="354ED9C4" w14:textId="6D72A0A5" w:rsidR="00A640A3" w:rsidRPr="00974485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23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emotion that I feel now is 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Strong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940" w:type="dxa"/>
            <w:vAlign w:val="center"/>
          </w:tcPr>
          <w:p w14:paraId="2D0515FC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37293FF6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44878AEC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1EE94F5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77945FCA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122BBD46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3308E7B1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63D3890B" w14:textId="77777777" w:rsidTr="00974485">
        <w:tc>
          <w:tcPr>
            <w:tcW w:w="2646" w:type="dxa"/>
            <w:vAlign w:val="center"/>
          </w:tcPr>
          <w:p w14:paraId="4F5C07E9" w14:textId="0009D4A0" w:rsidR="00A640A3" w:rsidRPr="00974485" w:rsidRDefault="00CE3324" w:rsidP="005E2802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24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emotion that I feel now is 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5E28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Alert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940" w:type="dxa"/>
            <w:vAlign w:val="center"/>
          </w:tcPr>
          <w:p w14:paraId="18A86285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0ED838E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180A9177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687B3C86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ACDC6A8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234AFD0A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0EDA3297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0B6236B0" w14:textId="77777777" w:rsidTr="00974485">
        <w:tc>
          <w:tcPr>
            <w:tcW w:w="2646" w:type="dxa"/>
            <w:vAlign w:val="center"/>
          </w:tcPr>
          <w:p w14:paraId="453D620F" w14:textId="5C8BA7B2" w:rsidR="00A640A3" w:rsidRPr="00974485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25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emotion that I feel now is 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Enthusiastic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940" w:type="dxa"/>
            <w:vAlign w:val="center"/>
          </w:tcPr>
          <w:p w14:paraId="5EE7A4FA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77B0E841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8CAF2DC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7CD3B577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60E5846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6014315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01B4AD1F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3A6C4955" w14:textId="77777777" w:rsidTr="00974485">
        <w:tc>
          <w:tcPr>
            <w:tcW w:w="2646" w:type="dxa"/>
            <w:vAlign w:val="center"/>
          </w:tcPr>
          <w:p w14:paraId="51D8A8CC" w14:textId="3839D2F8" w:rsidR="00A640A3" w:rsidRPr="00974485" w:rsidRDefault="00CE3324" w:rsidP="005E2802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26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emotion that I feel now is 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5E28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Active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940" w:type="dxa"/>
            <w:vAlign w:val="center"/>
          </w:tcPr>
          <w:p w14:paraId="7FD0870B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7DD9A5F5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21C096AD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7461294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4E78D4F1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0C8E0715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3FB268D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3484A20A" w14:textId="77777777" w:rsidTr="00974485">
        <w:tc>
          <w:tcPr>
            <w:tcW w:w="2646" w:type="dxa"/>
            <w:vAlign w:val="center"/>
          </w:tcPr>
          <w:p w14:paraId="6746242F" w14:textId="6C1B1D0C" w:rsidR="00A640A3" w:rsidRPr="00974485" w:rsidRDefault="00CE3324" w:rsidP="00E749E2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27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emotion that I feel now is 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Pride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940" w:type="dxa"/>
            <w:vAlign w:val="center"/>
          </w:tcPr>
          <w:p w14:paraId="08E704E8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21B3E5FD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D8AED1C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25B7089D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79D246C6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12F20EAC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6B298FF5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5E2802" w:rsidRPr="00974485" w14:paraId="4C6BF488" w14:textId="77777777" w:rsidTr="00974485">
        <w:tc>
          <w:tcPr>
            <w:tcW w:w="2646" w:type="dxa"/>
            <w:vAlign w:val="center"/>
          </w:tcPr>
          <w:p w14:paraId="5F49332C" w14:textId="2655B6E9" w:rsidR="005E2802" w:rsidRDefault="00CE3324" w:rsidP="005E2802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28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5E28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emotion that I feel now is </w:t>
            </w:r>
            <w:r w:rsidR="005E2802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5E28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Determined</w:t>
            </w:r>
            <w:r w:rsidR="005E2802">
              <w:rPr>
                <w:rFonts w:asciiTheme="majorHAnsi" w:eastAsia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940" w:type="dxa"/>
            <w:vAlign w:val="center"/>
          </w:tcPr>
          <w:p w14:paraId="163CFB26" w14:textId="77777777" w:rsidR="005E2802" w:rsidRPr="00974485" w:rsidRDefault="005E2802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3C7BA451" w14:textId="77777777" w:rsidR="005E2802" w:rsidRPr="00974485" w:rsidRDefault="005E2802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6E5B8426" w14:textId="77777777" w:rsidR="005E2802" w:rsidRPr="00974485" w:rsidRDefault="005E2802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47E9A602" w14:textId="77777777" w:rsidR="005E2802" w:rsidRPr="00974485" w:rsidRDefault="005E2802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69926C79" w14:textId="77777777" w:rsidR="005E2802" w:rsidRPr="00974485" w:rsidRDefault="005E2802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31583E51" w14:textId="77777777" w:rsidR="005E2802" w:rsidRPr="00974485" w:rsidRDefault="005E2802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215B7388" w14:textId="77777777" w:rsidR="005E2802" w:rsidRPr="00974485" w:rsidRDefault="005E2802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4D06AA70" w14:textId="77777777" w:rsidTr="00974485">
        <w:tc>
          <w:tcPr>
            <w:tcW w:w="2646" w:type="dxa"/>
          </w:tcPr>
          <w:p w14:paraId="6490F439" w14:textId="3CBFE648" w:rsidR="00A640A3" w:rsidRPr="00974485" w:rsidRDefault="00CE3324" w:rsidP="005E2802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29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emotion that I feel now is 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5E2802">
              <w:rPr>
                <w:rFonts w:asciiTheme="majorHAnsi" w:eastAsiaTheme="majorHAnsi" w:hAnsiTheme="majorHAnsi"/>
                <w:b/>
                <w:sz w:val="18"/>
                <w:szCs w:val="18"/>
              </w:rPr>
              <w:t>Irritable’</w:t>
            </w:r>
          </w:p>
        </w:tc>
        <w:tc>
          <w:tcPr>
            <w:tcW w:w="940" w:type="dxa"/>
          </w:tcPr>
          <w:p w14:paraId="27F62159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14:paraId="286A29BA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0BCF889C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33B87974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47181422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14:paraId="01C930A6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14:paraId="1E5C110C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309FCDE4" w14:textId="77777777" w:rsidTr="00974485">
        <w:tc>
          <w:tcPr>
            <w:tcW w:w="2646" w:type="dxa"/>
          </w:tcPr>
          <w:p w14:paraId="13C57A8F" w14:textId="6C330F4D" w:rsidR="00A640A3" w:rsidRPr="00974485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30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emotion that I feel now is 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Distress</w:t>
            </w:r>
            <w:r w:rsidR="005E28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ed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940" w:type="dxa"/>
          </w:tcPr>
          <w:p w14:paraId="19FB7AB2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14:paraId="5F9EC1B9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687AC5D9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49050866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6120007A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14:paraId="23BF36D7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14:paraId="79A7ACDF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42827E61" w14:textId="77777777" w:rsidTr="00974485">
        <w:tc>
          <w:tcPr>
            <w:tcW w:w="2646" w:type="dxa"/>
          </w:tcPr>
          <w:p w14:paraId="7DAA6670" w14:textId="6C3974D2" w:rsidR="00A640A3" w:rsidRPr="00974485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31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emotion that I feel now is 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5E28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As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hame</w:t>
            </w:r>
            <w:r w:rsidR="005E28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940" w:type="dxa"/>
          </w:tcPr>
          <w:p w14:paraId="0D28C2E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14:paraId="6FC93D07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16372916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5D2FE81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11E69B1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14:paraId="56D761D8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14:paraId="1FD17BAE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6673932A" w14:textId="77777777" w:rsidTr="00974485">
        <w:tc>
          <w:tcPr>
            <w:tcW w:w="2646" w:type="dxa"/>
          </w:tcPr>
          <w:p w14:paraId="2337239C" w14:textId="0455D9D5" w:rsidR="00A640A3" w:rsidRPr="00974485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32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emotion that I feel now is 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5E28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Upset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940" w:type="dxa"/>
          </w:tcPr>
          <w:p w14:paraId="155DDF62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14:paraId="4D4F5F8F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7911CA3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3A867A17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5406988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14:paraId="1C153FAB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14:paraId="76383C7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672B8960" w14:textId="77777777" w:rsidTr="00974485">
        <w:tc>
          <w:tcPr>
            <w:tcW w:w="2646" w:type="dxa"/>
          </w:tcPr>
          <w:p w14:paraId="7AE1A379" w14:textId="4C02CCBE" w:rsidR="00A640A3" w:rsidRPr="00974485" w:rsidRDefault="00CE3324" w:rsidP="00523C67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33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emotion that I feel now is 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5E28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Jittery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940" w:type="dxa"/>
          </w:tcPr>
          <w:p w14:paraId="3D494468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14:paraId="3ED20F8A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1BAAFF18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0A090D05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18452F5E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14:paraId="3136E59E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14:paraId="2213A848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5E611E70" w14:textId="77777777" w:rsidTr="00974485">
        <w:tc>
          <w:tcPr>
            <w:tcW w:w="2646" w:type="dxa"/>
          </w:tcPr>
          <w:p w14:paraId="0C422310" w14:textId="110AC4DA" w:rsidR="00A640A3" w:rsidRPr="00974485" w:rsidRDefault="00CE3324" w:rsidP="005E2802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34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emotion that I feel now is 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5E28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Guilty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940" w:type="dxa"/>
          </w:tcPr>
          <w:p w14:paraId="6047C19A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14:paraId="3BDB11E7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5E4AA667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70DEB54D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2ADE3CCA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14:paraId="2ACEE7ED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14:paraId="5EA44111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69B74371" w14:textId="77777777" w:rsidTr="00974485">
        <w:tc>
          <w:tcPr>
            <w:tcW w:w="2646" w:type="dxa"/>
          </w:tcPr>
          <w:p w14:paraId="4ED992CB" w14:textId="498C41D3" w:rsidR="00A640A3" w:rsidRPr="00974485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35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emotion that I feel now is 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Scare</w:t>
            </w:r>
            <w:r w:rsidR="005E28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940" w:type="dxa"/>
          </w:tcPr>
          <w:p w14:paraId="0BE1430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14:paraId="5BD414E4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72324A03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0E4E5778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6E7E4C2A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14:paraId="7E3CE296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14:paraId="00CD9419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23699B82" w14:textId="77777777" w:rsidTr="00974485">
        <w:tc>
          <w:tcPr>
            <w:tcW w:w="2646" w:type="dxa"/>
          </w:tcPr>
          <w:p w14:paraId="36A34761" w14:textId="5EF6CBA6" w:rsidR="00A640A3" w:rsidRPr="00974485" w:rsidRDefault="00CE3324" w:rsidP="005E2802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36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emotion that I feel now is 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Hostil</w:t>
            </w:r>
            <w:r w:rsidR="005E28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e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940" w:type="dxa"/>
          </w:tcPr>
          <w:p w14:paraId="30F626CF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14:paraId="6E3BB37B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03615F30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498D5E52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4F685E3C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14:paraId="71F3F398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14:paraId="36D4F938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A640A3" w:rsidRPr="00974485" w14:paraId="0BB42BC5" w14:textId="77777777" w:rsidTr="00974485">
        <w:tc>
          <w:tcPr>
            <w:tcW w:w="2646" w:type="dxa"/>
          </w:tcPr>
          <w:p w14:paraId="257F8C9D" w14:textId="4DF564D9" w:rsidR="00A640A3" w:rsidRPr="00974485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37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emotion that I feel now is 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Nervous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940" w:type="dxa"/>
          </w:tcPr>
          <w:p w14:paraId="29423A54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14:paraId="6CC47371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478DA877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2084C529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208C66E6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14:paraId="45545774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14:paraId="4FABC512" w14:textId="77777777" w:rsidR="00A640A3" w:rsidRPr="00974485" w:rsidRDefault="00A640A3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E749E2" w:rsidRPr="00974485" w14:paraId="2046A052" w14:textId="77777777" w:rsidTr="00974485">
        <w:tc>
          <w:tcPr>
            <w:tcW w:w="2646" w:type="dxa"/>
          </w:tcPr>
          <w:p w14:paraId="19FFCB15" w14:textId="3554284B" w:rsidR="00E749E2" w:rsidRDefault="00CE3324" w:rsidP="005E2802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38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E749E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emotion that I feel now is 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5E280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Afraid</w:t>
            </w:r>
            <w:r w:rsidR="00E749E2">
              <w:rPr>
                <w:rFonts w:asciiTheme="majorHAnsi" w:eastAsia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940" w:type="dxa"/>
          </w:tcPr>
          <w:p w14:paraId="051EA60C" w14:textId="77777777" w:rsidR="00E749E2" w:rsidRPr="00974485" w:rsidRDefault="00E749E2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14:paraId="03D4BD6E" w14:textId="77777777" w:rsidR="00E749E2" w:rsidRPr="00974485" w:rsidRDefault="00E749E2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1373D8BD" w14:textId="77777777" w:rsidR="00E749E2" w:rsidRPr="00974485" w:rsidRDefault="00E749E2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5E4E91D7" w14:textId="77777777" w:rsidR="00E749E2" w:rsidRPr="00974485" w:rsidRDefault="00E749E2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073DD461" w14:textId="77777777" w:rsidR="00E749E2" w:rsidRPr="00974485" w:rsidRDefault="00E749E2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14:paraId="6A093699" w14:textId="77777777" w:rsidR="00E749E2" w:rsidRPr="00974485" w:rsidRDefault="00E749E2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14:paraId="7E806F9C" w14:textId="77777777" w:rsidR="00E749E2" w:rsidRPr="00974485" w:rsidRDefault="00E749E2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</w:tbl>
    <w:p w14:paraId="1866B37A" w14:textId="77777777" w:rsidR="00CE3324" w:rsidRDefault="00CE3324" w:rsidP="0090451A">
      <w:pPr>
        <w:pStyle w:val="a"/>
        <w:rPr>
          <w:rFonts w:asciiTheme="majorHAnsi" w:eastAsiaTheme="majorHAnsi" w:hAnsiTheme="majorHAnsi"/>
          <w:b/>
        </w:rPr>
      </w:pPr>
    </w:p>
    <w:p w14:paraId="37000F4F" w14:textId="77777777" w:rsidR="00CE3324" w:rsidRDefault="00CE3324" w:rsidP="0090451A">
      <w:pPr>
        <w:pStyle w:val="a"/>
        <w:rPr>
          <w:rFonts w:asciiTheme="majorHAnsi" w:eastAsiaTheme="majorHAnsi" w:hAnsiTheme="majorHAnsi"/>
          <w:b/>
        </w:rPr>
      </w:pPr>
    </w:p>
    <w:p w14:paraId="18582830" w14:textId="77777777" w:rsidR="00CE3324" w:rsidRDefault="00CE3324" w:rsidP="0090451A">
      <w:pPr>
        <w:pStyle w:val="a"/>
        <w:rPr>
          <w:rFonts w:asciiTheme="majorHAnsi" w:eastAsiaTheme="majorHAnsi" w:hAnsiTheme="majorHAnsi"/>
          <w:b/>
        </w:rPr>
      </w:pPr>
    </w:p>
    <w:p w14:paraId="090A6ECA" w14:textId="77777777" w:rsidR="00CE3324" w:rsidRDefault="00CE3324" w:rsidP="0090451A">
      <w:pPr>
        <w:pStyle w:val="a"/>
        <w:rPr>
          <w:rFonts w:asciiTheme="majorHAnsi" w:eastAsiaTheme="majorHAnsi" w:hAnsiTheme="majorHAnsi"/>
          <w:b/>
        </w:rPr>
      </w:pPr>
    </w:p>
    <w:p w14:paraId="7048FB72" w14:textId="77777777" w:rsidR="00CE3324" w:rsidRDefault="00CE3324" w:rsidP="0090451A">
      <w:pPr>
        <w:pStyle w:val="a"/>
        <w:rPr>
          <w:rFonts w:asciiTheme="majorHAnsi" w:eastAsiaTheme="majorHAnsi" w:hAnsiTheme="majorHAnsi"/>
          <w:b/>
        </w:rPr>
      </w:pPr>
    </w:p>
    <w:p w14:paraId="3AE329DE" w14:textId="77777777" w:rsidR="00CE3324" w:rsidRDefault="00CE3324" w:rsidP="0090451A">
      <w:pPr>
        <w:pStyle w:val="a"/>
        <w:rPr>
          <w:rFonts w:asciiTheme="majorHAnsi" w:eastAsiaTheme="majorHAnsi" w:hAnsiTheme="majorHAnsi"/>
          <w:b/>
        </w:rPr>
      </w:pPr>
    </w:p>
    <w:p w14:paraId="37CA0164" w14:textId="77777777" w:rsidR="00CE3324" w:rsidRDefault="00CE3324" w:rsidP="0090451A">
      <w:pPr>
        <w:pStyle w:val="a"/>
        <w:rPr>
          <w:rFonts w:asciiTheme="majorHAnsi" w:eastAsiaTheme="majorHAnsi" w:hAnsiTheme="majorHAnsi"/>
          <w:b/>
        </w:rPr>
      </w:pPr>
    </w:p>
    <w:p w14:paraId="5BA427B4" w14:textId="77777777" w:rsidR="00CE3324" w:rsidRDefault="00CE3324" w:rsidP="0090451A">
      <w:pPr>
        <w:pStyle w:val="a"/>
        <w:rPr>
          <w:rFonts w:asciiTheme="majorHAnsi" w:eastAsiaTheme="majorHAnsi" w:hAnsiTheme="majorHAnsi"/>
          <w:b/>
        </w:rPr>
      </w:pPr>
    </w:p>
    <w:p w14:paraId="4393FE14" w14:textId="77777777" w:rsidR="00CE3324" w:rsidRDefault="00CE3324" w:rsidP="0090451A">
      <w:pPr>
        <w:pStyle w:val="a"/>
        <w:rPr>
          <w:rFonts w:asciiTheme="majorHAnsi" w:eastAsiaTheme="majorHAnsi" w:hAnsiTheme="majorHAnsi"/>
          <w:b/>
        </w:rPr>
      </w:pPr>
    </w:p>
    <w:p w14:paraId="1F872F5E" w14:textId="77777777" w:rsidR="00CE3324" w:rsidRDefault="00CE3324" w:rsidP="0090451A">
      <w:pPr>
        <w:pStyle w:val="a"/>
        <w:rPr>
          <w:rFonts w:asciiTheme="majorHAnsi" w:eastAsiaTheme="majorHAnsi" w:hAnsiTheme="majorHAnsi"/>
          <w:b/>
        </w:rPr>
      </w:pPr>
    </w:p>
    <w:p w14:paraId="2030E46B" w14:textId="77777777" w:rsidR="00CE3324" w:rsidRDefault="00CE3324" w:rsidP="0090451A">
      <w:pPr>
        <w:pStyle w:val="a"/>
        <w:rPr>
          <w:rFonts w:asciiTheme="majorHAnsi" w:eastAsiaTheme="majorHAnsi" w:hAnsiTheme="majorHAnsi"/>
          <w:b/>
        </w:rPr>
      </w:pPr>
    </w:p>
    <w:p w14:paraId="0EB7AA5A" w14:textId="77777777" w:rsidR="00CE3324" w:rsidRDefault="00CE3324" w:rsidP="0090451A">
      <w:pPr>
        <w:pStyle w:val="a"/>
        <w:rPr>
          <w:rFonts w:asciiTheme="majorHAnsi" w:eastAsiaTheme="majorHAnsi" w:hAnsiTheme="majorHAnsi"/>
          <w:b/>
        </w:rPr>
      </w:pPr>
    </w:p>
    <w:p w14:paraId="370EEB21" w14:textId="77777777" w:rsidR="00CE3324" w:rsidRDefault="00CE3324" w:rsidP="0090451A">
      <w:pPr>
        <w:pStyle w:val="a"/>
        <w:rPr>
          <w:rFonts w:asciiTheme="majorHAnsi" w:eastAsiaTheme="majorHAnsi" w:hAnsiTheme="majorHAnsi"/>
          <w:b/>
        </w:rPr>
      </w:pPr>
    </w:p>
    <w:p w14:paraId="525F1FD0" w14:textId="77777777" w:rsidR="00CE3324" w:rsidRDefault="00CE3324" w:rsidP="0090451A">
      <w:pPr>
        <w:pStyle w:val="a"/>
        <w:rPr>
          <w:rFonts w:asciiTheme="majorHAnsi" w:eastAsiaTheme="majorHAnsi" w:hAnsiTheme="majorHAnsi"/>
          <w:b/>
        </w:rPr>
      </w:pPr>
    </w:p>
    <w:p w14:paraId="50812BF3" w14:textId="77777777" w:rsidR="0090451A" w:rsidRPr="00E749E2" w:rsidRDefault="00E749E2" w:rsidP="0090451A">
      <w:pPr>
        <w:pStyle w:val="a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t>Read the following story and answer to the questions below</w:t>
      </w:r>
      <w:r w:rsidR="001A57F2">
        <w:rPr>
          <w:rFonts w:asciiTheme="majorHAnsi" w:eastAsiaTheme="majorHAnsi" w:hAnsiTheme="majorHAnsi" w:hint="eastAsia"/>
          <w:b/>
        </w:rPr>
        <w:t>. Even if the situation presented is different from reality, suppose you are in the same situation and answer the questions.</w:t>
      </w:r>
    </w:p>
    <w:p w14:paraId="067FF208" w14:textId="77777777" w:rsidR="0090451A" w:rsidRPr="00974485" w:rsidRDefault="00A33959">
      <w:pPr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AE1D29" wp14:editId="47A15F6C">
                <wp:simplePos x="0" y="0"/>
                <wp:positionH relativeFrom="column">
                  <wp:posOffset>-114935</wp:posOffset>
                </wp:positionH>
                <wp:positionV relativeFrom="paragraph">
                  <wp:posOffset>36830</wp:posOffset>
                </wp:positionV>
                <wp:extent cx="6028690" cy="1190625"/>
                <wp:effectExtent l="0" t="0" r="1651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2.9pt;width:474.7pt;height:9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"/>
            </w:pict>
          </mc:Fallback>
        </mc:AlternateContent>
      </w:r>
    </w:p>
    <w:p w14:paraId="7574CDD5" w14:textId="77777777" w:rsidR="0090451A" w:rsidRPr="00974485" w:rsidRDefault="0090451A">
      <w:pPr>
        <w:rPr>
          <w:rFonts w:asciiTheme="majorHAnsi" w:eastAsiaTheme="majorHAnsi" w:hAnsiTheme="majorHAnsi"/>
          <w:b/>
        </w:rPr>
      </w:pPr>
      <w:r w:rsidRPr="00974485">
        <w:rPr>
          <w:rFonts w:asciiTheme="majorHAnsi" w:eastAsiaTheme="majorHAnsi" w:hAnsiTheme="majorHAnsi" w:hint="eastAsia"/>
          <w:b/>
        </w:rPr>
        <w:t xml:space="preserve">You have a severe and chronic skin disease, and your doctor recommends a newly developed treatment method for you. </w:t>
      </w:r>
      <w:r w:rsidRPr="00974485">
        <w:rPr>
          <w:rFonts w:asciiTheme="majorHAnsi" w:eastAsiaTheme="majorHAnsi" w:hAnsiTheme="majorHAnsi"/>
          <w:b/>
        </w:rPr>
        <w:t>H</w:t>
      </w:r>
      <w:r w:rsidRPr="00974485">
        <w:rPr>
          <w:rFonts w:asciiTheme="majorHAnsi" w:eastAsiaTheme="majorHAnsi" w:hAnsiTheme="majorHAnsi" w:hint="eastAsia"/>
          <w:b/>
        </w:rPr>
        <w:t xml:space="preserve">e tells you that this method can reduce treatment time, but it is more expensive than traditional treatment and safety is not fully guaranteed. </w:t>
      </w:r>
    </w:p>
    <w:p w14:paraId="1D0955AC" w14:textId="77777777" w:rsidR="0090451A" w:rsidRPr="00974485" w:rsidRDefault="0090451A">
      <w:pPr>
        <w:rPr>
          <w:rFonts w:asciiTheme="majorHAnsi" w:eastAsiaTheme="majorHAnsi" w:hAnsiTheme="majorHAnsi"/>
          <w:b/>
        </w:rPr>
      </w:pPr>
    </w:p>
    <w:p w14:paraId="0A28738A" w14:textId="77777777" w:rsidR="0090451A" w:rsidRPr="00974485" w:rsidRDefault="0090451A">
      <w:pPr>
        <w:rPr>
          <w:rFonts w:asciiTheme="majorHAnsi" w:eastAsiaTheme="majorHAnsi" w:hAnsiTheme="majorHAnsi"/>
          <w:b/>
        </w:rPr>
      </w:pPr>
    </w:p>
    <w:p w14:paraId="4CE5369F" w14:textId="77777777" w:rsidR="0090451A" w:rsidRPr="00974485" w:rsidRDefault="0090451A">
      <w:pPr>
        <w:rPr>
          <w:rFonts w:asciiTheme="majorHAnsi" w:eastAsiaTheme="majorHAnsi" w:hAnsiTheme="majorHAnsi"/>
          <w:b/>
        </w:rPr>
      </w:pPr>
    </w:p>
    <w:p w14:paraId="106D422A" w14:textId="77777777" w:rsidR="001A57F2" w:rsidRPr="00974485" w:rsidRDefault="001A57F2" w:rsidP="001A57F2">
      <w:pPr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t>Read the questions below and check how you agree to each question</w:t>
      </w:r>
      <w:r w:rsidRPr="00974485">
        <w:rPr>
          <w:rFonts w:asciiTheme="majorHAnsi" w:eastAsiaTheme="majorHAnsi" w:hAnsiTheme="majorHAnsi" w:hint="eastAsia"/>
          <w:b/>
        </w:rPr>
        <w:t xml:space="preserve"> </w:t>
      </w:r>
    </w:p>
    <w:p w14:paraId="4A8FF4E9" w14:textId="77777777" w:rsidR="00974485" w:rsidRPr="001A57F2" w:rsidRDefault="00974485">
      <w:pPr>
        <w:rPr>
          <w:rFonts w:asciiTheme="majorHAnsi" w:eastAsiaTheme="majorHAnsi" w:hAnsiTheme="majorHAnsi"/>
          <w:b/>
        </w:rPr>
      </w:pPr>
    </w:p>
    <w:tbl>
      <w:tblPr>
        <w:tblStyle w:val="TableGrid"/>
        <w:tblW w:w="9700" w:type="dxa"/>
        <w:tblInd w:w="-459" w:type="dxa"/>
        <w:tblLook w:val="04A0" w:firstRow="1" w:lastRow="0" w:firstColumn="1" w:lastColumn="0" w:noHBand="0" w:noVBand="1"/>
      </w:tblPr>
      <w:tblGrid>
        <w:gridCol w:w="2646"/>
        <w:gridCol w:w="940"/>
        <w:gridCol w:w="962"/>
        <w:gridCol w:w="1114"/>
        <w:gridCol w:w="1131"/>
        <w:gridCol w:w="1114"/>
        <w:gridCol w:w="861"/>
        <w:gridCol w:w="932"/>
      </w:tblGrid>
      <w:tr w:rsidR="00974485" w:rsidRPr="00974485" w14:paraId="556BC680" w14:textId="77777777" w:rsidTr="00A826CE">
        <w:tc>
          <w:tcPr>
            <w:tcW w:w="2646" w:type="dxa"/>
            <w:vAlign w:val="center"/>
          </w:tcPr>
          <w:p w14:paraId="0FB37C91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73BE8C0E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/>
                <w:b/>
                <w:sz w:val="18"/>
                <w:szCs w:val="18"/>
              </w:rPr>
              <w:t>S</w:t>
            </w: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trongly disagree</w:t>
            </w:r>
          </w:p>
        </w:tc>
        <w:tc>
          <w:tcPr>
            <w:tcW w:w="962" w:type="dxa"/>
            <w:vAlign w:val="center"/>
          </w:tcPr>
          <w:p w14:paraId="700FFCEE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Disagree</w:t>
            </w:r>
          </w:p>
        </w:tc>
        <w:tc>
          <w:tcPr>
            <w:tcW w:w="1114" w:type="dxa"/>
            <w:vAlign w:val="center"/>
          </w:tcPr>
          <w:p w14:paraId="30671C71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Disagree Somewhat</w:t>
            </w:r>
          </w:p>
        </w:tc>
        <w:tc>
          <w:tcPr>
            <w:tcW w:w="1131" w:type="dxa"/>
            <w:vAlign w:val="center"/>
          </w:tcPr>
          <w:p w14:paraId="7EBAD6C4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Undecided</w:t>
            </w:r>
          </w:p>
        </w:tc>
        <w:tc>
          <w:tcPr>
            <w:tcW w:w="1114" w:type="dxa"/>
            <w:vAlign w:val="center"/>
          </w:tcPr>
          <w:p w14:paraId="60CE147D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Agree Somewhat</w:t>
            </w:r>
          </w:p>
        </w:tc>
        <w:tc>
          <w:tcPr>
            <w:tcW w:w="861" w:type="dxa"/>
            <w:vAlign w:val="center"/>
          </w:tcPr>
          <w:p w14:paraId="5CF4DFD7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Agree</w:t>
            </w:r>
          </w:p>
        </w:tc>
        <w:tc>
          <w:tcPr>
            <w:tcW w:w="932" w:type="dxa"/>
            <w:vAlign w:val="center"/>
          </w:tcPr>
          <w:p w14:paraId="393C328B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Strongly agree</w:t>
            </w:r>
          </w:p>
        </w:tc>
      </w:tr>
      <w:tr w:rsidR="00974485" w:rsidRPr="00974485" w14:paraId="4813ED85" w14:textId="77777777" w:rsidTr="00A826CE">
        <w:tc>
          <w:tcPr>
            <w:tcW w:w="2646" w:type="dxa"/>
            <w:vAlign w:val="center"/>
          </w:tcPr>
          <w:p w14:paraId="22AB0BB2" w14:textId="5BFBC183" w:rsidR="00974485" w:rsidRPr="00974485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39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1A57F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I am favorable to the doctor</w:t>
            </w:r>
            <w:r w:rsidR="001A57F2">
              <w:rPr>
                <w:rFonts w:asciiTheme="majorHAnsi" w:eastAsiaTheme="majorHAnsi" w:hAnsiTheme="majorHAnsi"/>
                <w:b/>
                <w:sz w:val="18"/>
                <w:szCs w:val="18"/>
              </w:rPr>
              <w:t>’</w:t>
            </w:r>
            <w:r w:rsidR="001A57F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 suggestions</w:t>
            </w:r>
          </w:p>
        </w:tc>
        <w:tc>
          <w:tcPr>
            <w:tcW w:w="940" w:type="dxa"/>
            <w:vAlign w:val="center"/>
          </w:tcPr>
          <w:p w14:paraId="16EC746C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083B1506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DA24D16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367430E4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228463E3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4BF8B2C3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1EEEBEA1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974485" w:rsidRPr="00974485" w14:paraId="56952558" w14:textId="77777777" w:rsidTr="00A826CE">
        <w:tc>
          <w:tcPr>
            <w:tcW w:w="2646" w:type="dxa"/>
            <w:vAlign w:val="center"/>
          </w:tcPr>
          <w:p w14:paraId="3F8BE8A6" w14:textId="5EE5F387" w:rsidR="00974485" w:rsidRPr="001A57F2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40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1A57F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I think well of the doctor</w:t>
            </w:r>
            <w:r w:rsidR="001A57F2">
              <w:rPr>
                <w:rFonts w:asciiTheme="majorHAnsi" w:eastAsiaTheme="majorHAnsi" w:hAnsiTheme="majorHAnsi"/>
                <w:b/>
                <w:sz w:val="18"/>
                <w:szCs w:val="18"/>
              </w:rPr>
              <w:t>’</w:t>
            </w:r>
            <w:r w:rsidR="001A57F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 suggestions</w:t>
            </w:r>
          </w:p>
        </w:tc>
        <w:tc>
          <w:tcPr>
            <w:tcW w:w="940" w:type="dxa"/>
            <w:vAlign w:val="center"/>
          </w:tcPr>
          <w:p w14:paraId="75690044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583C3A58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199735BC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58F53920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29D5392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789BE4CC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0FA5615F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974485" w:rsidRPr="00974485" w14:paraId="3FB70BB8" w14:textId="77777777" w:rsidTr="00A826CE">
        <w:tc>
          <w:tcPr>
            <w:tcW w:w="2646" w:type="dxa"/>
            <w:vAlign w:val="center"/>
          </w:tcPr>
          <w:p w14:paraId="32C684C6" w14:textId="72D30222" w:rsidR="00974485" w:rsidRPr="001A57F2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41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1A57F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The doctor</w:t>
            </w:r>
            <w:r w:rsidR="001A57F2">
              <w:rPr>
                <w:rFonts w:asciiTheme="majorHAnsi" w:eastAsiaTheme="majorHAnsi" w:hAnsiTheme="majorHAnsi"/>
                <w:b/>
                <w:sz w:val="18"/>
                <w:szCs w:val="18"/>
              </w:rPr>
              <w:t>’</w:t>
            </w:r>
            <w:r w:rsidR="001A57F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 suggestions are appealing</w:t>
            </w:r>
          </w:p>
        </w:tc>
        <w:tc>
          <w:tcPr>
            <w:tcW w:w="940" w:type="dxa"/>
            <w:vAlign w:val="center"/>
          </w:tcPr>
          <w:p w14:paraId="04E077AD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325BCFDC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742049D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0AB7BEC6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461E6D33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18500B02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51C2F829" w14:textId="77777777" w:rsidR="00974485" w:rsidRPr="00974485" w:rsidRDefault="00974485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</w:tbl>
    <w:p w14:paraId="6C496EFA" w14:textId="77777777" w:rsidR="00974485" w:rsidRPr="00974485" w:rsidRDefault="00974485">
      <w:pPr>
        <w:rPr>
          <w:rFonts w:asciiTheme="majorHAnsi" w:eastAsiaTheme="majorHAnsi" w:hAnsiTheme="majorHAnsi"/>
          <w:b/>
        </w:rPr>
      </w:pPr>
    </w:p>
    <w:p w14:paraId="5833648E" w14:textId="77777777" w:rsidR="0090451A" w:rsidRPr="00974485" w:rsidRDefault="0090451A">
      <w:pPr>
        <w:rPr>
          <w:rFonts w:asciiTheme="majorHAnsi" w:eastAsiaTheme="majorHAnsi" w:hAnsiTheme="majorHAnsi"/>
          <w:b/>
        </w:rPr>
      </w:pPr>
    </w:p>
    <w:p w14:paraId="46A57F9D" w14:textId="77777777" w:rsidR="001A57F2" w:rsidRPr="00974485" w:rsidRDefault="001A57F2" w:rsidP="001A57F2">
      <w:pPr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t>Read the questions below and check how you agree to each question</w:t>
      </w:r>
      <w:r w:rsidRPr="00974485">
        <w:rPr>
          <w:rFonts w:asciiTheme="majorHAnsi" w:eastAsiaTheme="majorHAnsi" w:hAnsiTheme="majorHAnsi" w:hint="eastAsia"/>
          <w:b/>
        </w:rPr>
        <w:t xml:space="preserve"> </w:t>
      </w:r>
    </w:p>
    <w:p w14:paraId="561D96AE" w14:textId="77777777" w:rsidR="0090451A" w:rsidRPr="001A57F2" w:rsidRDefault="0090451A">
      <w:pPr>
        <w:rPr>
          <w:rFonts w:asciiTheme="majorHAnsi" w:eastAsiaTheme="majorHAnsi" w:hAnsiTheme="majorHAnsi"/>
          <w:b/>
        </w:rPr>
      </w:pPr>
    </w:p>
    <w:tbl>
      <w:tblPr>
        <w:tblStyle w:val="TableGrid"/>
        <w:tblW w:w="9700" w:type="dxa"/>
        <w:tblInd w:w="-459" w:type="dxa"/>
        <w:tblLook w:val="04A0" w:firstRow="1" w:lastRow="0" w:firstColumn="1" w:lastColumn="0" w:noHBand="0" w:noVBand="1"/>
      </w:tblPr>
      <w:tblGrid>
        <w:gridCol w:w="2646"/>
        <w:gridCol w:w="940"/>
        <w:gridCol w:w="962"/>
        <w:gridCol w:w="1114"/>
        <w:gridCol w:w="1131"/>
        <w:gridCol w:w="1114"/>
        <w:gridCol w:w="861"/>
        <w:gridCol w:w="932"/>
      </w:tblGrid>
      <w:tr w:rsidR="0090451A" w:rsidRPr="00974485" w14:paraId="5492237A" w14:textId="77777777" w:rsidTr="00A826CE">
        <w:tc>
          <w:tcPr>
            <w:tcW w:w="2646" w:type="dxa"/>
            <w:vAlign w:val="center"/>
          </w:tcPr>
          <w:p w14:paraId="482A7996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20874A4F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/>
                <w:b/>
                <w:sz w:val="18"/>
                <w:szCs w:val="18"/>
              </w:rPr>
              <w:t>S</w:t>
            </w: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trongly disagree</w:t>
            </w:r>
          </w:p>
        </w:tc>
        <w:tc>
          <w:tcPr>
            <w:tcW w:w="962" w:type="dxa"/>
            <w:vAlign w:val="center"/>
          </w:tcPr>
          <w:p w14:paraId="013A71E0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Disagree</w:t>
            </w:r>
          </w:p>
        </w:tc>
        <w:tc>
          <w:tcPr>
            <w:tcW w:w="1114" w:type="dxa"/>
            <w:vAlign w:val="center"/>
          </w:tcPr>
          <w:p w14:paraId="3A2F4231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Disagree Somewhat</w:t>
            </w:r>
          </w:p>
        </w:tc>
        <w:tc>
          <w:tcPr>
            <w:tcW w:w="1131" w:type="dxa"/>
            <w:vAlign w:val="center"/>
          </w:tcPr>
          <w:p w14:paraId="420B24E6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Undecided</w:t>
            </w:r>
          </w:p>
        </w:tc>
        <w:tc>
          <w:tcPr>
            <w:tcW w:w="1114" w:type="dxa"/>
            <w:vAlign w:val="center"/>
          </w:tcPr>
          <w:p w14:paraId="40935B5B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Agree Somewhat</w:t>
            </w:r>
          </w:p>
        </w:tc>
        <w:tc>
          <w:tcPr>
            <w:tcW w:w="861" w:type="dxa"/>
            <w:vAlign w:val="center"/>
          </w:tcPr>
          <w:p w14:paraId="702476B1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Agree</w:t>
            </w:r>
          </w:p>
        </w:tc>
        <w:tc>
          <w:tcPr>
            <w:tcW w:w="932" w:type="dxa"/>
            <w:vAlign w:val="center"/>
          </w:tcPr>
          <w:p w14:paraId="41EA4CD3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Strongly agree</w:t>
            </w:r>
          </w:p>
        </w:tc>
      </w:tr>
      <w:tr w:rsidR="0090451A" w:rsidRPr="00974485" w14:paraId="6A6C906E" w14:textId="77777777" w:rsidTr="00A826CE">
        <w:tc>
          <w:tcPr>
            <w:tcW w:w="2646" w:type="dxa"/>
            <w:vAlign w:val="center"/>
          </w:tcPr>
          <w:p w14:paraId="0567DD96" w14:textId="0D2971D2" w:rsidR="0090451A" w:rsidRPr="00974485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42</w:t>
            </w:r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90451A"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I will follow the recommendations of the doctor</w:t>
            </w:r>
          </w:p>
        </w:tc>
        <w:tc>
          <w:tcPr>
            <w:tcW w:w="940" w:type="dxa"/>
            <w:vAlign w:val="center"/>
          </w:tcPr>
          <w:p w14:paraId="7CAC63EF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7C82BA9C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3E3DFD5D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6B2DBB04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46C6750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5DC44067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4CE78F2D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90451A" w:rsidRPr="00974485" w14:paraId="0C51DA9D" w14:textId="77777777" w:rsidTr="00A826CE">
        <w:tc>
          <w:tcPr>
            <w:tcW w:w="2646" w:type="dxa"/>
            <w:vAlign w:val="center"/>
          </w:tcPr>
          <w:p w14:paraId="61EDB90E" w14:textId="46B69B8E" w:rsidR="0090451A" w:rsidRPr="00974485" w:rsidRDefault="00CE3324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43</w:t>
            </w:r>
            <w:bookmarkStart w:id="0" w:name="_GoBack"/>
            <w:bookmarkEnd w:id="0"/>
            <w:r w:rsidR="00523C6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. </w:t>
            </w:r>
            <w:r w:rsidR="0090451A" w:rsidRPr="0097448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There is a possibility of following recommendations of the doctor</w:t>
            </w:r>
          </w:p>
        </w:tc>
        <w:tc>
          <w:tcPr>
            <w:tcW w:w="940" w:type="dxa"/>
            <w:vAlign w:val="center"/>
          </w:tcPr>
          <w:p w14:paraId="77E139E8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167761BC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7CED24DD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30AC1BA3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5ACFEAD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68B3111B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38A425FB" w14:textId="77777777" w:rsidR="0090451A" w:rsidRPr="00974485" w:rsidRDefault="0090451A" w:rsidP="00A826CE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</w:tbl>
    <w:p w14:paraId="3B3C7700" w14:textId="77777777" w:rsidR="0090451A" w:rsidRPr="00974485" w:rsidRDefault="0090451A">
      <w:pPr>
        <w:rPr>
          <w:rFonts w:asciiTheme="majorHAnsi" w:eastAsiaTheme="majorHAnsi" w:hAnsiTheme="majorHAnsi"/>
          <w:b/>
        </w:rPr>
      </w:pPr>
    </w:p>
    <w:sectPr w:rsidR="0090451A" w:rsidRPr="00974485" w:rsidSect="00A640A3">
      <w:pgSz w:w="11906" w:h="16838"/>
      <w:pgMar w:top="1701" w:right="1440" w:bottom="1440" w:left="1440" w:header="851" w:footer="992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41263" w14:textId="77777777" w:rsidR="003F6694" w:rsidRDefault="003F6694" w:rsidP="005D0C02">
      <w:r>
        <w:separator/>
      </w:r>
    </w:p>
  </w:endnote>
  <w:endnote w:type="continuationSeparator" w:id="0">
    <w:p w14:paraId="4E21EB33" w14:textId="77777777" w:rsidR="003F6694" w:rsidRDefault="003F6694" w:rsidP="005D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Cambria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68E8D" w14:textId="77777777" w:rsidR="003F6694" w:rsidRDefault="003F6694" w:rsidP="005D0C02">
      <w:r>
        <w:separator/>
      </w:r>
    </w:p>
  </w:footnote>
  <w:footnote w:type="continuationSeparator" w:id="0">
    <w:p w14:paraId="2FF3352F" w14:textId="77777777" w:rsidR="003F6694" w:rsidRDefault="003F6694" w:rsidP="005D0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9F"/>
    <w:rsid w:val="001379AB"/>
    <w:rsid w:val="001A57F2"/>
    <w:rsid w:val="00264255"/>
    <w:rsid w:val="00342D26"/>
    <w:rsid w:val="003F6694"/>
    <w:rsid w:val="00434BC1"/>
    <w:rsid w:val="00523C67"/>
    <w:rsid w:val="005467C5"/>
    <w:rsid w:val="0059599F"/>
    <w:rsid w:val="005D0C02"/>
    <w:rsid w:val="005E2802"/>
    <w:rsid w:val="006918E0"/>
    <w:rsid w:val="006F41E7"/>
    <w:rsid w:val="007E0850"/>
    <w:rsid w:val="008E791B"/>
    <w:rsid w:val="0090451A"/>
    <w:rsid w:val="00930F9B"/>
    <w:rsid w:val="00931652"/>
    <w:rsid w:val="00974485"/>
    <w:rsid w:val="00A33959"/>
    <w:rsid w:val="00A640A3"/>
    <w:rsid w:val="00A7161A"/>
    <w:rsid w:val="00A826CE"/>
    <w:rsid w:val="00AC6045"/>
    <w:rsid w:val="00B06B64"/>
    <w:rsid w:val="00CE3324"/>
    <w:rsid w:val="00CF6823"/>
    <w:rsid w:val="00E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7F4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5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59599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TableGrid">
    <w:name w:val="Table Grid"/>
    <w:basedOn w:val="TableNormal"/>
    <w:uiPriority w:val="59"/>
    <w:rsid w:val="0059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0C0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0C02"/>
  </w:style>
  <w:style w:type="paragraph" w:styleId="Footer">
    <w:name w:val="footer"/>
    <w:basedOn w:val="Normal"/>
    <w:link w:val="FooterChar"/>
    <w:uiPriority w:val="99"/>
    <w:unhideWhenUsed/>
    <w:rsid w:val="005D0C0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0C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5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59599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TableGrid">
    <w:name w:val="Table Grid"/>
    <w:basedOn w:val="TableNormal"/>
    <w:uiPriority w:val="59"/>
    <w:rsid w:val="0059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0C0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0C02"/>
  </w:style>
  <w:style w:type="paragraph" w:styleId="Footer">
    <w:name w:val="footer"/>
    <w:basedOn w:val="Normal"/>
    <w:link w:val="FooterChar"/>
    <w:uiPriority w:val="99"/>
    <w:unhideWhenUsed/>
    <w:rsid w:val="005D0C0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737</Words>
  <Characters>4201</Characters>
  <Application>Microsoft Macintosh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kumc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kumc1</dc:creator>
  <cp:keywords/>
  <dc:description/>
  <cp:lastModifiedBy>Jaehwan Kim</cp:lastModifiedBy>
  <cp:revision>4</cp:revision>
  <dcterms:created xsi:type="dcterms:W3CDTF">2013-09-18T03:26:00Z</dcterms:created>
  <dcterms:modified xsi:type="dcterms:W3CDTF">2013-09-19T03:45:00Z</dcterms:modified>
</cp:coreProperties>
</file>